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629" w:rsidRPr="00AF7473" w:rsidRDefault="00136629">
      <w:pPr>
        <w:rPr>
          <w:rFonts w:ascii="Arial" w:hAnsi="Arial" w:cs="Arial"/>
          <w:color w:val="666666"/>
          <w:sz w:val="24"/>
          <w:szCs w:val="24"/>
        </w:rPr>
      </w:pPr>
    </w:p>
    <w:p w:rsidR="00136629" w:rsidRDefault="00AF7473">
      <w:pPr>
        <w:rPr>
          <w:rFonts w:ascii="Arial" w:hAnsi="Arial" w:cs="Arial"/>
          <w:color w:val="666666"/>
          <w:sz w:val="24"/>
          <w:szCs w:val="24"/>
        </w:rPr>
      </w:pPr>
      <w:proofErr w:type="spellStart"/>
      <w:r w:rsidRPr="00AF7473">
        <w:rPr>
          <w:rFonts w:ascii="Arial" w:hAnsi="Arial" w:cs="Arial"/>
          <w:color w:val="666666"/>
          <w:sz w:val="24"/>
          <w:szCs w:val="24"/>
        </w:rPr>
        <w:t>Pärnu</w:t>
      </w:r>
      <w:proofErr w:type="spellEnd"/>
      <w:r w:rsidRPr="00AF7473">
        <w:rPr>
          <w:rFonts w:ascii="Arial" w:hAnsi="Arial" w:cs="Arial"/>
          <w:color w:val="666666"/>
          <w:sz w:val="24"/>
          <w:szCs w:val="24"/>
        </w:rPr>
        <w:t xml:space="preserve"> </w:t>
      </w:r>
      <w:proofErr w:type="spellStart"/>
      <w:r w:rsidRPr="00AF7473">
        <w:rPr>
          <w:rFonts w:ascii="Arial" w:hAnsi="Arial" w:cs="Arial"/>
          <w:color w:val="666666"/>
          <w:sz w:val="24"/>
          <w:szCs w:val="24"/>
        </w:rPr>
        <w:t>Spordiliidu</w:t>
      </w:r>
      <w:proofErr w:type="spellEnd"/>
      <w:r w:rsidRPr="00AF7473">
        <w:rPr>
          <w:rFonts w:ascii="Arial" w:hAnsi="Arial" w:cs="Arial"/>
          <w:color w:val="666666"/>
          <w:sz w:val="24"/>
          <w:szCs w:val="24"/>
        </w:rPr>
        <w:t xml:space="preserve"> 26.09.2019.a.juhatuse </w:t>
      </w:r>
      <w:proofErr w:type="spellStart"/>
      <w:r w:rsidRPr="00AF7473">
        <w:rPr>
          <w:rFonts w:ascii="Arial" w:hAnsi="Arial" w:cs="Arial"/>
          <w:color w:val="666666"/>
          <w:sz w:val="24"/>
          <w:szCs w:val="24"/>
        </w:rPr>
        <w:t>koosoleku</w:t>
      </w:r>
      <w:proofErr w:type="spellEnd"/>
      <w:r w:rsidRPr="00AF7473">
        <w:rPr>
          <w:rFonts w:ascii="Arial" w:hAnsi="Arial" w:cs="Arial"/>
          <w:color w:val="666666"/>
          <w:sz w:val="24"/>
          <w:szCs w:val="24"/>
        </w:rPr>
        <w:t xml:space="preserve"> </w:t>
      </w:r>
      <w:proofErr w:type="spellStart"/>
      <w:r w:rsidRPr="00AF7473">
        <w:rPr>
          <w:rFonts w:ascii="Arial" w:hAnsi="Arial" w:cs="Arial"/>
          <w:color w:val="666666"/>
          <w:sz w:val="24"/>
          <w:szCs w:val="24"/>
        </w:rPr>
        <w:t>protokoll</w:t>
      </w:r>
      <w:proofErr w:type="spellEnd"/>
      <w:r>
        <w:rPr>
          <w:rFonts w:ascii="Arial" w:hAnsi="Arial" w:cs="Arial"/>
          <w:color w:val="666666"/>
          <w:sz w:val="24"/>
          <w:szCs w:val="24"/>
        </w:rPr>
        <w:t>.</w:t>
      </w:r>
    </w:p>
    <w:p w:rsidR="00AF7473" w:rsidRDefault="00AF7473">
      <w:pPr>
        <w:rPr>
          <w:rFonts w:ascii="Arial" w:hAnsi="Arial" w:cs="Arial"/>
          <w:color w:val="666666"/>
          <w:sz w:val="24"/>
          <w:szCs w:val="24"/>
        </w:rPr>
      </w:pPr>
      <w:proofErr w:type="spellStart"/>
      <w:r>
        <w:rPr>
          <w:rFonts w:ascii="Arial" w:hAnsi="Arial" w:cs="Arial"/>
          <w:color w:val="666666"/>
          <w:sz w:val="24"/>
          <w:szCs w:val="24"/>
        </w:rPr>
        <w:t>Kohal</w:t>
      </w:r>
      <w:proofErr w:type="spellEnd"/>
      <w:r>
        <w:rPr>
          <w:rFonts w:ascii="Arial" w:hAnsi="Arial" w:cs="Arial"/>
          <w:color w:val="66666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666666"/>
          <w:sz w:val="24"/>
          <w:szCs w:val="24"/>
        </w:rPr>
        <w:t>olid</w:t>
      </w:r>
      <w:proofErr w:type="spellEnd"/>
      <w:r>
        <w:rPr>
          <w:rFonts w:ascii="Arial" w:hAnsi="Arial" w:cs="Arial"/>
          <w:color w:val="666666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color w:val="666666"/>
          <w:sz w:val="24"/>
          <w:szCs w:val="24"/>
        </w:rPr>
        <w:t>Helju</w:t>
      </w:r>
      <w:proofErr w:type="spellEnd"/>
      <w:r>
        <w:rPr>
          <w:rFonts w:ascii="Arial" w:hAnsi="Arial" w:cs="Arial"/>
          <w:color w:val="66666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666666"/>
          <w:sz w:val="24"/>
          <w:szCs w:val="24"/>
        </w:rPr>
        <w:t>Sutt</w:t>
      </w:r>
      <w:proofErr w:type="spellEnd"/>
      <w:r>
        <w:rPr>
          <w:rFonts w:ascii="Arial" w:hAnsi="Arial" w:cs="Arial"/>
          <w:color w:val="666666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666666"/>
          <w:sz w:val="24"/>
          <w:szCs w:val="24"/>
        </w:rPr>
        <w:t>Tiit</w:t>
      </w:r>
      <w:proofErr w:type="spellEnd"/>
      <w:r>
        <w:rPr>
          <w:rFonts w:ascii="Arial" w:hAnsi="Arial" w:cs="Arial"/>
          <w:color w:val="66666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666666"/>
          <w:sz w:val="24"/>
          <w:szCs w:val="24"/>
        </w:rPr>
        <w:t>Aasma</w:t>
      </w:r>
      <w:proofErr w:type="spellEnd"/>
      <w:r>
        <w:rPr>
          <w:rFonts w:ascii="Arial" w:hAnsi="Arial" w:cs="Arial"/>
          <w:color w:val="666666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666666"/>
          <w:sz w:val="24"/>
          <w:szCs w:val="24"/>
        </w:rPr>
        <w:t>Matti</w:t>
      </w:r>
      <w:proofErr w:type="spellEnd"/>
      <w:r>
        <w:rPr>
          <w:rFonts w:ascii="Arial" w:hAnsi="Arial" w:cs="Arial"/>
          <w:color w:val="666666"/>
          <w:sz w:val="24"/>
          <w:szCs w:val="24"/>
        </w:rPr>
        <w:t xml:space="preserve"> Killing, </w:t>
      </w:r>
      <w:proofErr w:type="spellStart"/>
      <w:r>
        <w:rPr>
          <w:rFonts w:ascii="Arial" w:hAnsi="Arial" w:cs="Arial"/>
          <w:color w:val="666666"/>
          <w:sz w:val="24"/>
          <w:szCs w:val="24"/>
        </w:rPr>
        <w:t>Enn</w:t>
      </w:r>
      <w:proofErr w:type="spellEnd"/>
      <w:r>
        <w:rPr>
          <w:rFonts w:ascii="Arial" w:hAnsi="Arial" w:cs="Arial"/>
          <w:color w:val="66666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666666"/>
          <w:sz w:val="24"/>
          <w:szCs w:val="24"/>
        </w:rPr>
        <w:t>Hallik</w:t>
      </w:r>
      <w:proofErr w:type="spellEnd"/>
      <w:r>
        <w:rPr>
          <w:rFonts w:ascii="Arial" w:hAnsi="Arial" w:cs="Arial"/>
          <w:color w:val="666666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666666"/>
          <w:sz w:val="24"/>
          <w:szCs w:val="24"/>
        </w:rPr>
        <w:t>Mait</w:t>
      </w:r>
      <w:proofErr w:type="spellEnd"/>
      <w:r>
        <w:rPr>
          <w:rFonts w:ascii="Arial" w:hAnsi="Arial" w:cs="Arial"/>
          <w:color w:val="66666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666666"/>
          <w:sz w:val="24"/>
          <w:szCs w:val="24"/>
        </w:rPr>
        <w:t>Käbin</w:t>
      </w:r>
      <w:proofErr w:type="spellEnd"/>
      <w:r>
        <w:rPr>
          <w:rFonts w:ascii="Arial" w:hAnsi="Arial" w:cs="Arial"/>
          <w:color w:val="666666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666666"/>
          <w:sz w:val="24"/>
          <w:szCs w:val="24"/>
        </w:rPr>
        <w:t>Marika</w:t>
      </w:r>
      <w:proofErr w:type="spellEnd"/>
      <w:r>
        <w:rPr>
          <w:rFonts w:ascii="Arial" w:hAnsi="Arial" w:cs="Arial"/>
          <w:color w:val="66666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666666"/>
          <w:sz w:val="24"/>
          <w:szCs w:val="24"/>
        </w:rPr>
        <w:t>Tikkerbär</w:t>
      </w:r>
      <w:proofErr w:type="spellEnd"/>
      <w:r>
        <w:rPr>
          <w:rFonts w:ascii="Arial" w:hAnsi="Arial" w:cs="Arial"/>
          <w:color w:val="666666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666666"/>
          <w:sz w:val="24"/>
          <w:szCs w:val="24"/>
        </w:rPr>
        <w:t>Jüri</w:t>
      </w:r>
      <w:proofErr w:type="spellEnd"/>
      <w:r>
        <w:rPr>
          <w:rFonts w:ascii="Arial" w:hAnsi="Arial" w:cs="Arial"/>
          <w:color w:val="666666"/>
          <w:sz w:val="24"/>
          <w:szCs w:val="24"/>
        </w:rPr>
        <w:t xml:space="preserve"> Saar, </w:t>
      </w:r>
      <w:proofErr w:type="spellStart"/>
      <w:r>
        <w:rPr>
          <w:rFonts w:ascii="Arial" w:hAnsi="Arial" w:cs="Arial"/>
          <w:color w:val="666666"/>
          <w:sz w:val="24"/>
          <w:szCs w:val="24"/>
        </w:rPr>
        <w:t>Rauno</w:t>
      </w:r>
      <w:proofErr w:type="spellEnd"/>
      <w:r>
        <w:rPr>
          <w:rFonts w:ascii="Arial" w:hAnsi="Arial" w:cs="Arial"/>
          <w:color w:val="66666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666666"/>
          <w:sz w:val="24"/>
          <w:szCs w:val="24"/>
        </w:rPr>
        <w:t>Kirschbaum</w:t>
      </w:r>
      <w:proofErr w:type="spellEnd"/>
      <w:r>
        <w:rPr>
          <w:rFonts w:ascii="Arial" w:hAnsi="Arial" w:cs="Arial"/>
          <w:color w:val="666666"/>
          <w:sz w:val="24"/>
          <w:szCs w:val="24"/>
        </w:rPr>
        <w:t>.</w:t>
      </w:r>
    </w:p>
    <w:p w:rsidR="00AF7473" w:rsidRDefault="00AF7473">
      <w:pPr>
        <w:rPr>
          <w:rFonts w:ascii="Arial" w:hAnsi="Arial" w:cs="Arial"/>
          <w:color w:val="666666"/>
          <w:sz w:val="24"/>
          <w:szCs w:val="24"/>
        </w:rPr>
      </w:pPr>
      <w:proofErr w:type="spellStart"/>
      <w:r>
        <w:rPr>
          <w:rFonts w:ascii="Arial" w:hAnsi="Arial" w:cs="Arial"/>
          <w:color w:val="666666"/>
          <w:sz w:val="24"/>
          <w:szCs w:val="24"/>
        </w:rPr>
        <w:t>Külalisena</w:t>
      </w:r>
      <w:proofErr w:type="spellEnd"/>
      <w:r>
        <w:rPr>
          <w:rFonts w:ascii="Arial" w:hAnsi="Arial" w:cs="Arial"/>
          <w:color w:val="666666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color w:val="666666"/>
          <w:sz w:val="24"/>
          <w:szCs w:val="24"/>
        </w:rPr>
        <w:t>Maarja</w:t>
      </w:r>
      <w:proofErr w:type="spellEnd"/>
      <w:r>
        <w:rPr>
          <w:rFonts w:ascii="Arial" w:hAnsi="Arial" w:cs="Arial"/>
          <w:color w:val="66666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666666"/>
          <w:sz w:val="24"/>
          <w:szCs w:val="24"/>
        </w:rPr>
        <w:t>Tammai</w:t>
      </w:r>
      <w:proofErr w:type="spellEnd"/>
      <w:r>
        <w:rPr>
          <w:rFonts w:ascii="Arial" w:hAnsi="Arial" w:cs="Arial"/>
          <w:color w:val="666666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color w:val="666666"/>
          <w:sz w:val="24"/>
          <w:szCs w:val="24"/>
        </w:rPr>
        <w:t>Pärnu</w:t>
      </w:r>
      <w:proofErr w:type="spellEnd"/>
      <w:r>
        <w:rPr>
          <w:rFonts w:ascii="Arial" w:hAnsi="Arial" w:cs="Arial"/>
          <w:color w:val="666666"/>
          <w:sz w:val="24"/>
          <w:szCs w:val="24"/>
        </w:rPr>
        <w:t xml:space="preserve"> LV </w:t>
      </w:r>
      <w:proofErr w:type="spellStart"/>
      <w:r>
        <w:rPr>
          <w:rFonts w:ascii="Arial" w:hAnsi="Arial" w:cs="Arial"/>
          <w:color w:val="666666"/>
          <w:sz w:val="24"/>
          <w:szCs w:val="24"/>
        </w:rPr>
        <w:t>sporditöö</w:t>
      </w:r>
      <w:proofErr w:type="spellEnd"/>
      <w:r>
        <w:rPr>
          <w:rFonts w:ascii="Arial" w:hAnsi="Arial" w:cs="Arial"/>
          <w:color w:val="66666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666666"/>
          <w:sz w:val="24"/>
          <w:szCs w:val="24"/>
        </w:rPr>
        <w:t>peaspetsialist</w:t>
      </w:r>
      <w:proofErr w:type="spellEnd"/>
      <w:r>
        <w:rPr>
          <w:rFonts w:ascii="Arial" w:hAnsi="Arial" w:cs="Arial"/>
          <w:color w:val="666666"/>
          <w:sz w:val="24"/>
          <w:szCs w:val="24"/>
        </w:rPr>
        <w:t>.</w:t>
      </w:r>
    </w:p>
    <w:p w:rsidR="00AF7473" w:rsidRDefault="00AF7473">
      <w:pPr>
        <w:rPr>
          <w:rFonts w:ascii="Arial" w:hAnsi="Arial" w:cs="Arial"/>
          <w:color w:val="666666"/>
          <w:sz w:val="24"/>
          <w:szCs w:val="24"/>
        </w:rPr>
      </w:pPr>
      <w:proofErr w:type="spellStart"/>
      <w:r>
        <w:rPr>
          <w:rFonts w:ascii="Arial" w:hAnsi="Arial" w:cs="Arial"/>
          <w:color w:val="666666"/>
          <w:sz w:val="24"/>
          <w:szCs w:val="24"/>
        </w:rPr>
        <w:t>Puudus</w:t>
      </w:r>
      <w:proofErr w:type="spellEnd"/>
      <w:r>
        <w:rPr>
          <w:rFonts w:ascii="Arial" w:hAnsi="Arial" w:cs="Arial"/>
          <w:color w:val="666666"/>
          <w:sz w:val="24"/>
          <w:szCs w:val="24"/>
        </w:rPr>
        <w:t xml:space="preserve">: Kai </w:t>
      </w:r>
      <w:proofErr w:type="spellStart"/>
      <w:r>
        <w:rPr>
          <w:rFonts w:ascii="Arial" w:hAnsi="Arial" w:cs="Arial"/>
          <w:color w:val="666666"/>
          <w:sz w:val="24"/>
          <w:szCs w:val="24"/>
        </w:rPr>
        <w:t>Esna</w:t>
      </w:r>
      <w:proofErr w:type="spellEnd"/>
      <w:r>
        <w:rPr>
          <w:rFonts w:ascii="Arial" w:hAnsi="Arial" w:cs="Arial"/>
          <w:color w:val="666666"/>
          <w:sz w:val="24"/>
          <w:szCs w:val="24"/>
        </w:rPr>
        <w:t>.</w:t>
      </w:r>
    </w:p>
    <w:p w:rsidR="00AF7473" w:rsidRDefault="00AF7473">
      <w:pPr>
        <w:rPr>
          <w:rFonts w:ascii="Arial" w:hAnsi="Arial" w:cs="Arial"/>
          <w:color w:val="666666"/>
          <w:sz w:val="24"/>
          <w:szCs w:val="24"/>
        </w:rPr>
      </w:pPr>
    </w:p>
    <w:p w:rsidR="00AF7473" w:rsidRDefault="00AF7473">
      <w:pPr>
        <w:rPr>
          <w:rFonts w:ascii="Arial" w:hAnsi="Arial" w:cs="Arial"/>
          <w:color w:val="666666"/>
          <w:sz w:val="24"/>
          <w:szCs w:val="24"/>
        </w:rPr>
      </w:pPr>
      <w:proofErr w:type="spellStart"/>
      <w:r>
        <w:rPr>
          <w:rFonts w:ascii="Arial" w:hAnsi="Arial" w:cs="Arial"/>
          <w:color w:val="666666"/>
          <w:sz w:val="24"/>
          <w:szCs w:val="24"/>
        </w:rPr>
        <w:t>Päevakord</w:t>
      </w:r>
      <w:proofErr w:type="spellEnd"/>
      <w:r>
        <w:rPr>
          <w:rFonts w:ascii="Arial" w:hAnsi="Arial" w:cs="Arial"/>
          <w:color w:val="666666"/>
          <w:sz w:val="24"/>
          <w:szCs w:val="24"/>
        </w:rPr>
        <w:t>:</w:t>
      </w:r>
    </w:p>
    <w:p w:rsidR="00AF7473" w:rsidRDefault="00AF7473" w:rsidP="00AF7473">
      <w:pPr>
        <w:pStyle w:val="ListParagraph"/>
        <w:numPr>
          <w:ilvl w:val="0"/>
          <w:numId w:val="1"/>
        </w:numPr>
        <w:rPr>
          <w:rFonts w:ascii="Arial" w:hAnsi="Arial" w:cs="Arial"/>
          <w:color w:val="666666"/>
          <w:sz w:val="24"/>
          <w:szCs w:val="24"/>
        </w:rPr>
      </w:pPr>
      <w:proofErr w:type="spellStart"/>
      <w:r>
        <w:rPr>
          <w:rFonts w:ascii="Arial" w:hAnsi="Arial" w:cs="Arial"/>
          <w:color w:val="666666"/>
          <w:sz w:val="24"/>
          <w:szCs w:val="24"/>
        </w:rPr>
        <w:t>Spordiprojektid</w:t>
      </w:r>
      <w:proofErr w:type="spellEnd"/>
      <w:r>
        <w:rPr>
          <w:rFonts w:ascii="Arial" w:hAnsi="Arial" w:cs="Arial"/>
          <w:color w:val="666666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666666"/>
          <w:sz w:val="24"/>
          <w:szCs w:val="24"/>
        </w:rPr>
        <w:t>taotlused</w:t>
      </w:r>
      <w:proofErr w:type="spellEnd"/>
      <w:r>
        <w:rPr>
          <w:rFonts w:ascii="Arial" w:hAnsi="Arial" w:cs="Arial"/>
          <w:color w:val="666666"/>
          <w:sz w:val="24"/>
          <w:szCs w:val="24"/>
        </w:rPr>
        <w:t>.</w:t>
      </w:r>
    </w:p>
    <w:p w:rsidR="00AF7473" w:rsidRDefault="00AF7473" w:rsidP="00AF7473">
      <w:pPr>
        <w:pStyle w:val="ListParagraph"/>
        <w:numPr>
          <w:ilvl w:val="0"/>
          <w:numId w:val="1"/>
        </w:numPr>
        <w:rPr>
          <w:rFonts w:ascii="Arial" w:hAnsi="Arial" w:cs="Arial"/>
          <w:color w:val="666666"/>
          <w:sz w:val="24"/>
          <w:szCs w:val="24"/>
        </w:rPr>
      </w:pPr>
      <w:proofErr w:type="spellStart"/>
      <w:r>
        <w:rPr>
          <w:rFonts w:ascii="Arial" w:hAnsi="Arial" w:cs="Arial"/>
          <w:color w:val="666666"/>
          <w:sz w:val="24"/>
          <w:szCs w:val="24"/>
        </w:rPr>
        <w:t>Üldkoosoleku</w:t>
      </w:r>
      <w:proofErr w:type="spellEnd"/>
      <w:r>
        <w:rPr>
          <w:rFonts w:ascii="Arial" w:hAnsi="Arial" w:cs="Arial"/>
          <w:color w:val="66666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666666"/>
          <w:sz w:val="24"/>
          <w:szCs w:val="24"/>
        </w:rPr>
        <w:t>läbiviimisest</w:t>
      </w:r>
      <w:proofErr w:type="spellEnd"/>
      <w:r>
        <w:rPr>
          <w:rFonts w:ascii="Arial" w:hAnsi="Arial" w:cs="Arial"/>
          <w:color w:val="666666"/>
          <w:sz w:val="24"/>
          <w:szCs w:val="24"/>
        </w:rPr>
        <w:t>.</w:t>
      </w:r>
    </w:p>
    <w:p w:rsidR="00AF7473" w:rsidRDefault="00AF7473" w:rsidP="00AF7473">
      <w:pPr>
        <w:pStyle w:val="ListParagraph"/>
        <w:numPr>
          <w:ilvl w:val="0"/>
          <w:numId w:val="1"/>
        </w:numPr>
        <w:rPr>
          <w:rFonts w:ascii="Arial" w:hAnsi="Arial" w:cs="Arial"/>
          <w:color w:val="666666"/>
          <w:sz w:val="24"/>
          <w:szCs w:val="24"/>
        </w:rPr>
      </w:pPr>
      <w:proofErr w:type="spellStart"/>
      <w:r>
        <w:rPr>
          <w:rFonts w:ascii="Arial" w:hAnsi="Arial" w:cs="Arial"/>
          <w:color w:val="666666"/>
          <w:sz w:val="24"/>
          <w:szCs w:val="24"/>
        </w:rPr>
        <w:t>Treeneri</w:t>
      </w:r>
      <w:proofErr w:type="spellEnd"/>
      <w:r>
        <w:rPr>
          <w:rFonts w:ascii="Arial" w:hAnsi="Arial" w:cs="Arial"/>
          <w:color w:val="66666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666666"/>
          <w:sz w:val="24"/>
          <w:szCs w:val="24"/>
        </w:rPr>
        <w:t>toetuse</w:t>
      </w:r>
      <w:proofErr w:type="spellEnd"/>
      <w:r>
        <w:rPr>
          <w:rFonts w:ascii="Arial" w:hAnsi="Arial" w:cs="Arial"/>
          <w:color w:val="66666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666666"/>
          <w:sz w:val="24"/>
          <w:szCs w:val="24"/>
        </w:rPr>
        <w:t>suurused</w:t>
      </w:r>
      <w:proofErr w:type="spellEnd"/>
      <w:r>
        <w:rPr>
          <w:rFonts w:ascii="Arial" w:hAnsi="Arial" w:cs="Arial"/>
          <w:color w:val="666666"/>
          <w:sz w:val="24"/>
          <w:szCs w:val="24"/>
        </w:rPr>
        <w:t>.</w:t>
      </w:r>
    </w:p>
    <w:p w:rsidR="00AF7473" w:rsidRDefault="00AF7473" w:rsidP="00AF7473">
      <w:pPr>
        <w:pStyle w:val="ListParagraph"/>
        <w:numPr>
          <w:ilvl w:val="0"/>
          <w:numId w:val="1"/>
        </w:numPr>
        <w:rPr>
          <w:rFonts w:ascii="Arial" w:hAnsi="Arial" w:cs="Arial"/>
          <w:color w:val="666666"/>
          <w:sz w:val="24"/>
          <w:szCs w:val="24"/>
        </w:rPr>
      </w:pPr>
      <w:proofErr w:type="spellStart"/>
      <w:r>
        <w:rPr>
          <w:rFonts w:ascii="Arial" w:hAnsi="Arial" w:cs="Arial"/>
          <w:color w:val="666666"/>
          <w:sz w:val="24"/>
          <w:szCs w:val="24"/>
        </w:rPr>
        <w:t>Tähesära</w:t>
      </w:r>
      <w:proofErr w:type="spellEnd"/>
      <w:r>
        <w:rPr>
          <w:rFonts w:ascii="Arial" w:hAnsi="Arial" w:cs="Arial"/>
          <w:color w:val="666666"/>
          <w:sz w:val="24"/>
          <w:szCs w:val="24"/>
        </w:rPr>
        <w:t>.</w:t>
      </w:r>
    </w:p>
    <w:p w:rsidR="00136629" w:rsidRPr="008E4243" w:rsidRDefault="00AF7473" w:rsidP="008E4243">
      <w:pPr>
        <w:pStyle w:val="ListParagraph"/>
        <w:numPr>
          <w:ilvl w:val="0"/>
          <w:numId w:val="1"/>
        </w:numPr>
        <w:rPr>
          <w:rFonts w:ascii="Arial" w:hAnsi="Arial" w:cs="Arial"/>
          <w:color w:val="666666"/>
          <w:sz w:val="24"/>
          <w:szCs w:val="24"/>
        </w:rPr>
      </w:pPr>
      <w:proofErr w:type="spellStart"/>
      <w:r>
        <w:rPr>
          <w:rFonts w:ascii="Arial" w:hAnsi="Arial" w:cs="Arial"/>
          <w:color w:val="666666"/>
          <w:sz w:val="24"/>
          <w:szCs w:val="24"/>
        </w:rPr>
        <w:t>Rannastaadionist</w:t>
      </w:r>
      <w:proofErr w:type="spellEnd"/>
      <w:r>
        <w:rPr>
          <w:rFonts w:ascii="Arial" w:hAnsi="Arial" w:cs="Arial"/>
          <w:color w:val="666666"/>
          <w:sz w:val="24"/>
          <w:szCs w:val="24"/>
        </w:rPr>
        <w:t>.</w:t>
      </w:r>
    </w:p>
    <w:p w:rsidR="00136629" w:rsidRDefault="008E4243">
      <w:pPr>
        <w:rPr>
          <w:rFonts w:ascii="Arial" w:hAnsi="Arial" w:cs="Arial"/>
          <w:color w:val="666666"/>
          <w:sz w:val="20"/>
          <w:szCs w:val="20"/>
        </w:rPr>
      </w:pPr>
      <w:proofErr w:type="gramStart"/>
      <w:r>
        <w:rPr>
          <w:rFonts w:ascii="Arial" w:hAnsi="Arial" w:cs="Arial"/>
          <w:b/>
          <w:color w:val="666666"/>
          <w:sz w:val="24"/>
          <w:szCs w:val="24"/>
        </w:rPr>
        <w:t>1.</w:t>
      </w:r>
      <w:r w:rsidR="00AF7473" w:rsidRPr="00AF7473">
        <w:rPr>
          <w:rFonts w:ascii="Arial" w:hAnsi="Arial" w:cs="Arial"/>
          <w:b/>
          <w:color w:val="666666"/>
          <w:sz w:val="24"/>
          <w:szCs w:val="24"/>
        </w:rPr>
        <w:t>Preemia</w:t>
      </w:r>
      <w:proofErr w:type="gramEnd"/>
      <w:r w:rsidR="00AF7473" w:rsidRPr="00AF7473">
        <w:rPr>
          <w:rFonts w:ascii="Arial" w:hAnsi="Arial" w:cs="Arial"/>
          <w:b/>
          <w:color w:val="666666"/>
          <w:sz w:val="24"/>
          <w:szCs w:val="24"/>
        </w:rPr>
        <w:t>:</w:t>
      </w:r>
      <w:r w:rsidR="00136629">
        <w:rPr>
          <w:rFonts w:ascii="Arial" w:hAnsi="Arial" w:cs="Arial"/>
          <w:color w:val="666666"/>
          <w:sz w:val="20"/>
          <w:szCs w:val="20"/>
        </w:rPr>
        <w:br/>
      </w:r>
      <w:r w:rsidR="00136629">
        <w:rPr>
          <w:rFonts w:ascii="Arial" w:hAnsi="Arial" w:cs="Arial"/>
          <w:color w:val="666666"/>
          <w:sz w:val="20"/>
          <w:szCs w:val="20"/>
          <w:shd w:val="clear" w:color="auto" w:fill="FFFFFF"/>
        </w:rPr>
        <w:t>» </w:t>
      </w:r>
      <w:proofErr w:type="spellStart"/>
      <w:r w:rsidR="00136629">
        <w:rPr>
          <w:rFonts w:ascii="Arial" w:hAnsi="Arial" w:cs="Arial"/>
          <w:color w:val="666666"/>
          <w:sz w:val="20"/>
          <w:szCs w:val="20"/>
          <w:shd w:val="clear" w:color="auto" w:fill="FFFFFF"/>
        </w:rPr>
        <w:t>andeka</w:t>
      </w:r>
      <w:proofErr w:type="spellEnd"/>
      <w:r w:rsidR="00136629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="00136629">
        <w:rPr>
          <w:rFonts w:ascii="Arial" w:hAnsi="Arial" w:cs="Arial"/>
          <w:color w:val="666666"/>
          <w:sz w:val="20"/>
          <w:szCs w:val="20"/>
          <w:shd w:val="clear" w:color="auto" w:fill="FFFFFF"/>
        </w:rPr>
        <w:t>noorsportlase</w:t>
      </w:r>
      <w:proofErr w:type="spellEnd"/>
      <w:r w:rsidR="00136629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(20-26a) </w:t>
      </w:r>
      <w:proofErr w:type="spellStart"/>
      <w:r w:rsidR="00136629">
        <w:rPr>
          <w:rFonts w:ascii="Arial" w:hAnsi="Arial" w:cs="Arial"/>
          <w:color w:val="666666"/>
          <w:sz w:val="20"/>
          <w:szCs w:val="20"/>
          <w:shd w:val="clear" w:color="auto" w:fill="FFFFFF"/>
        </w:rPr>
        <w:t>rahvusvahelistel</w:t>
      </w:r>
      <w:proofErr w:type="spellEnd"/>
      <w:r w:rsidR="00136629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="00136629">
        <w:rPr>
          <w:rFonts w:ascii="Arial" w:hAnsi="Arial" w:cs="Arial"/>
          <w:color w:val="666666"/>
          <w:sz w:val="20"/>
          <w:szCs w:val="20"/>
          <w:shd w:val="clear" w:color="auto" w:fill="FFFFFF"/>
        </w:rPr>
        <w:t>tiitlivõistlustel</w:t>
      </w:r>
      <w:proofErr w:type="spellEnd"/>
      <w:r w:rsidR="00136629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="00136629">
        <w:rPr>
          <w:rFonts w:ascii="Arial" w:hAnsi="Arial" w:cs="Arial"/>
          <w:color w:val="666666"/>
          <w:sz w:val="20"/>
          <w:szCs w:val="20"/>
          <w:shd w:val="clear" w:color="auto" w:fill="FFFFFF"/>
        </w:rPr>
        <w:t>ning</w:t>
      </w:r>
      <w:proofErr w:type="spellEnd"/>
      <w:r w:rsidR="00136629"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proofErr w:type="spellStart"/>
      <w:r w:rsidR="00136629">
        <w:rPr>
          <w:rFonts w:ascii="Arial" w:hAnsi="Arial" w:cs="Arial"/>
          <w:color w:val="666666"/>
          <w:sz w:val="20"/>
          <w:szCs w:val="20"/>
          <w:shd w:val="clear" w:color="auto" w:fill="FFFFFF"/>
        </w:rPr>
        <w:t>rahvusvahelisteks</w:t>
      </w:r>
      <w:proofErr w:type="spellEnd"/>
      <w:r w:rsidR="00136629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="00136629">
        <w:rPr>
          <w:rFonts w:ascii="Arial" w:hAnsi="Arial" w:cs="Arial"/>
          <w:color w:val="666666"/>
          <w:sz w:val="20"/>
          <w:szCs w:val="20"/>
          <w:shd w:val="clear" w:color="auto" w:fill="FFFFFF"/>
        </w:rPr>
        <w:t>tiitlivõistlusteks</w:t>
      </w:r>
      <w:proofErr w:type="spellEnd"/>
      <w:r w:rsidR="00136629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="00136629">
        <w:rPr>
          <w:rFonts w:ascii="Arial" w:hAnsi="Arial" w:cs="Arial"/>
          <w:color w:val="666666"/>
          <w:sz w:val="20"/>
          <w:szCs w:val="20"/>
          <w:shd w:val="clear" w:color="auto" w:fill="FFFFFF"/>
        </w:rPr>
        <w:t>ettevalmistavates</w:t>
      </w:r>
      <w:proofErr w:type="spellEnd"/>
      <w:r w:rsidR="00136629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 w:rsidR="00136629">
        <w:rPr>
          <w:rFonts w:ascii="Arial" w:hAnsi="Arial" w:cs="Arial"/>
          <w:color w:val="666666"/>
          <w:sz w:val="20"/>
          <w:szCs w:val="20"/>
          <w:shd w:val="clear" w:color="auto" w:fill="FFFFFF"/>
        </w:rPr>
        <w:t>laagrites</w:t>
      </w:r>
      <w:proofErr w:type="spellEnd"/>
      <w:r w:rsidR="00136629"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proofErr w:type="spellStart"/>
      <w:r w:rsidR="00136629">
        <w:rPr>
          <w:rFonts w:ascii="Arial" w:hAnsi="Arial" w:cs="Arial"/>
          <w:color w:val="666666"/>
          <w:sz w:val="20"/>
          <w:szCs w:val="20"/>
          <w:shd w:val="clear" w:color="auto" w:fill="FFFFFF"/>
        </w:rPr>
        <w:t>osalemist</w:t>
      </w:r>
      <w:proofErr w:type="spellEnd"/>
    </w:p>
    <w:p w:rsidR="001E63F0" w:rsidRDefault="00136629">
      <w:pPr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u w:val="single"/>
          <w:shd w:val="clear" w:color="auto" w:fill="FFFFFF"/>
        </w:rPr>
        <w:t>Preemia</w:t>
      </w:r>
      <w:proofErr w:type="spellEnd"/>
      <w:r>
        <w:rPr>
          <w:rFonts w:ascii="Arial" w:hAnsi="Arial" w:cs="Arial"/>
          <w:color w:val="666666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u w:val="single"/>
          <w:shd w:val="clear" w:color="auto" w:fill="FFFFFF"/>
        </w:rPr>
        <w:t>taotlemise</w:t>
      </w:r>
      <w:proofErr w:type="spellEnd"/>
      <w:r>
        <w:rPr>
          <w:rFonts w:ascii="Arial" w:hAnsi="Arial" w:cs="Arial"/>
          <w:color w:val="666666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u w:val="single"/>
          <w:shd w:val="clear" w:color="auto" w:fill="FFFFFF"/>
        </w:rPr>
        <w:t>tingimused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» 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taotlusi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ettepanekuid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võivad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esitada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juriidilised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isikud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füüsilised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isikud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Pärnu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linnavalitsuse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kultuuri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- ja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sporditeenistus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» </w:t>
      </w:r>
      <w:proofErr w:type="spellStart"/>
      <w:r>
        <w:rPr>
          <w:rFonts w:ascii="Arial" w:hAnsi="Arial" w:cs="Arial"/>
          <w:color w:val="666666"/>
          <w:sz w:val="20"/>
          <w:szCs w:val="20"/>
          <w:u w:val="single"/>
          <w:shd w:val="clear" w:color="auto" w:fill="FFFFFF"/>
        </w:rPr>
        <w:t>taotlus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esitatakse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üldjuhul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666666"/>
          <w:sz w:val="20"/>
          <w:szCs w:val="20"/>
          <w:u w:val="single"/>
          <w:shd w:val="clear" w:color="auto" w:fill="FFFFFF"/>
        </w:rPr>
        <w:t>hiljemalt</w:t>
      </w:r>
      <w:proofErr w:type="spellEnd"/>
      <w:r>
        <w:rPr>
          <w:rFonts w:ascii="Arial" w:hAnsi="Arial" w:cs="Arial"/>
          <w:color w:val="666666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u w:val="single"/>
          <w:shd w:val="clear" w:color="auto" w:fill="FFFFFF"/>
        </w:rPr>
        <w:t>kaks</w:t>
      </w:r>
      <w:proofErr w:type="spellEnd"/>
      <w:r>
        <w:rPr>
          <w:rFonts w:ascii="Arial" w:hAnsi="Arial" w:cs="Arial"/>
          <w:color w:val="666666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u w:val="single"/>
          <w:shd w:val="clear" w:color="auto" w:fill="FFFFFF"/>
        </w:rPr>
        <w:t>kuud</w:t>
      </w:r>
      <w:proofErr w:type="spellEnd"/>
      <w:r>
        <w:rPr>
          <w:rFonts w:ascii="Arial" w:hAnsi="Arial" w:cs="Arial"/>
          <w:color w:val="666666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u w:val="single"/>
          <w:shd w:val="clear" w:color="auto" w:fill="FFFFFF"/>
        </w:rPr>
        <w:t>pärast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tulemuste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saavutamist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</w:p>
    <w:p w:rsidR="00136629" w:rsidRDefault="00136629">
      <w:pPr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</w:p>
    <w:p w:rsidR="00136629" w:rsidRDefault="003D250B">
      <w:pPr>
        <w:rPr>
          <w:rFonts w:ascii="Arial" w:hAnsi="Arial" w:cs="Arial"/>
          <w:color w:val="006AA9"/>
          <w:sz w:val="20"/>
          <w:szCs w:val="20"/>
          <w:shd w:val="clear" w:color="auto" w:fill="FFFFFF"/>
        </w:rPr>
      </w:pPr>
      <w:proofErr w:type="spellStart"/>
      <w:r w:rsidRPr="00AF7473">
        <w:rPr>
          <w:rFonts w:ascii="Arial" w:hAnsi="Arial" w:cs="Arial"/>
          <w:b/>
          <w:color w:val="666666"/>
          <w:sz w:val="28"/>
          <w:szCs w:val="28"/>
          <w:u w:val="single"/>
          <w:shd w:val="clear" w:color="auto" w:fill="FFFFFF"/>
        </w:rPr>
        <w:t>Sporditegevuse</w:t>
      </w:r>
      <w:proofErr w:type="spellEnd"/>
      <w:r w:rsidRPr="00AF7473">
        <w:rPr>
          <w:rFonts w:ascii="Arial" w:hAnsi="Arial" w:cs="Arial"/>
          <w:b/>
          <w:color w:val="666666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AF7473">
        <w:rPr>
          <w:rFonts w:ascii="Arial" w:hAnsi="Arial" w:cs="Arial"/>
          <w:b/>
          <w:color w:val="666666"/>
          <w:sz w:val="28"/>
          <w:szCs w:val="28"/>
          <w:u w:val="single"/>
          <w:shd w:val="clear" w:color="auto" w:fill="FFFFFF"/>
        </w:rPr>
        <w:t>toetused</w:t>
      </w:r>
      <w:proofErr w:type="spellEnd"/>
      <w:r w:rsidRPr="00AF7473">
        <w:rPr>
          <w:rFonts w:ascii="Arial" w:hAnsi="Arial" w:cs="Arial"/>
          <w:b/>
          <w:color w:val="666666"/>
          <w:sz w:val="28"/>
          <w:szCs w:val="28"/>
          <w:u w:val="single"/>
          <w:shd w:val="clear" w:color="auto" w:fill="FFFFFF"/>
        </w:rPr>
        <w:t xml:space="preserve"> on</w:t>
      </w:r>
      <w:proofErr w:type="gramStart"/>
      <w:r w:rsidRPr="00AF7473">
        <w:rPr>
          <w:rFonts w:ascii="Arial" w:hAnsi="Arial" w:cs="Arial"/>
          <w:b/>
          <w:color w:val="666666"/>
          <w:sz w:val="28"/>
          <w:szCs w:val="28"/>
          <w:u w:val="single"/>
          <w:shd w:val="clear" w:color="auto" w:fill="FFFFFF"/>
        </w:rPr>
        <w:t>:</w:t>
      </w:r>
      <w:proofErr w:type="gramEnd"/>
      <w:r w:rsidRPr="00AF7473">
        <w:rPr>
          <w:rFonts w:ascii="Arial" w:hAnsi="Arial" w:cs="Arial"/>
          <w:b/>
          <w:color w:val="666666"/>
          <w:sz w:val="28"/>
          <w:szCs w:val="28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1) 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treenerite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tasustamise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toetus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;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2) 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spordiehitiste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majandamistoetus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;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3) 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spordiehitiste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ja -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rajatiste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toetus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rendikulude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katmiseks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;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4) 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pearaha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;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5) 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esindusvõistkondade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toetus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;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6) </w:t>
      </w:r>
      <w:proofErr w:type="spellStart"/>
      <w:r>
        <w:fldChar w:fldCharType="begin"/>
      </w:r>
      <w:r>
        <w:instrText xml:space="preserve"> HYPERLINK "https://parnu.ee/index.php/linnakodanikule/kultuur-ja-sport/sport/meistrivoistlused" </w:instrText>
      </w:r>
      <w:r>
        <w:fldChar w:fldCharType="separate"/>
      </w:r>
      <w:r>
        <w:rPr>
          <w:rStyle w:val="Hyperlink"/>
          <w:rFonts w:ascii="Arial" w:hAnsi="Arial" w:cs="Arial"/>
          <w:color w:val="006AA9"/>
          <w:sz w:val="20"/>
          <w:szCs w:val="20"/>
          <w:shd w:val="clear" w:color="auto" w:fill="FFFFFF"/>
        </w:rPr>
        <w:t>meistrivõistluste</w:t>
      </w:r>
      <w:proofErr w:type="spellEnd"/>
      <w:r>
        <w:rPr>
          <w:rStyle w:val="Hyperlink"/>
          <w:rFonts w:ascii="Arial" w:hAnsi="Arial" w:cs="Arial"/>
          <w:color w:val="006AA9"/>
          <w:sz w:val="20"/>
          <w:szCs w:val="20"/>
          <w:shd w:val="clear" w:color="auto" w:fill="FFFFFF"/>
        </w:rPr>
        <w:t> </w:t>
      </w:r>
      <w:proofErr w:type="spellStart"/>
      <w:r>
        <w:fldChar w:fldCharType="end"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korraldustoetus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u w:val="single"/>
          <w:shd w:val="clear" w:color="auto" w:fill="FFFFFF"/>
        </w:rPr>
        <w:t>Toetuse</w:t>
      </w:r>
      <w:proofErr w:type="spellEnd"/>
      <w:r>
        <w:rPr>
          <w:rFonts w:ascii="Arial" w:hAnsi="Arial" w:cs="Arial"/>
          <w:color w:val="666666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u w:val="single"/>
          <w:shd w:val="clear" w:color="auto" w:fill="FFFFFF"/>
        </w:rPr>
        <w:t>taotlemine</w:t>
      </w:r>
      <w:proofErr w:type="spellEnd"/>
      <w:r>
        <w:rPr>
          <w:rFonts w:ascii="Arial" w:hAnsi="Arial" w:cs="Arial"/>
          <w:color w:val="666666"/>
          <w:sz w:val="20"/>
          <w:szCs w:val="20"/>
          <w:u w:val="single"/>
          <w:shd w:val="clear" w:color="auto" w:fill="FFFFFF"/>
        </w:rPr>
        <w:t xml:space="preserve"> ja </w:t>
      </w:r>
      <w:proofErr w:type="spellStart"/>
      <w:r>
        <w:rPr>
          <w:rFonts w:ascii="Arial" w:hAnsi="Arial" w:cs="Arial"/>
          <w:color w:val="666666"/>
          <w:sz w:val="20"/>
          <w:szCs w:val="20"/>
          <w:u w:val="single"/>
          <w:shd w:val="clear" w:color="auto" w:fill="FFFFFF"/>
        </w:rPr>
        <w:t>aruandlus</w:t>
      </w:r>
      <w:proofErr w:type="spellEnd"/>
      <w:r>
        <w:rPr>
          <w:rFonts w:ascii="Arial" w:hAnsi="Arial" w:cs="Arial"/>
          <w:color w:val="666666"/>
          <w:sz w:val="20"/>
          <w:szCs w:val="20"/>
          <w:u w:val="single"/>
          <w:shd w:val="clear" w:color="auto" w:fill="FFFFFF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» 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Spordiklubil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on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õigus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toetust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taotleda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alates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teisest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tegevusaastast</w:t>
      </w:r>
      <w:proofErr w:type="spellEnd"/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666666"/>
          <w:sz w:val="20"/>
          <w:szCs w:val="20"/>
          <w:u w:val="single"/>
          <w:shd w:val="clear" w:color="auto" w:fill="FFFFFF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»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Toetus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eraldatakse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sihtotstarbeliselt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määratakse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üheks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kalendriaastaks</w:t>
      </w:r>
      <w:proofErr w:type="spellEnd"/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»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Taotlused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järgmise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aasta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kohta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tuleb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esitada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6AA9"/>
          <w:sz w:val="20"/>
          <w:szCs w:val="20"/>
          <w:shd w:val="clear" w:color="auto" w:fill="FFFFFF"/>
        </w:rPr>
        <w:t xml:space="preserve">1. </w:t>
      </w:r>
      <w:proofErr w:type="spellStart"/>
      <w:proofErr w:type="gramStart"/>
      <w:r>
        <w:rPr>
          <w:rFonts w:ascii="Arial" w:hAnsi="Arial" w:cs="Arial"/>
          <w:color w:val="006AA9"/>
          <w:sz w:val="20"/>
          <w:szCs w:val="20"/>
          <w:shd w:val="clear" w:color="auto" w:fill="FFFFFF"/>
        </w:rPr>
        <w:t>novembril</w:t>
      </w:r>
      <w:proofErr w:type="spellEnd"/>
      <w:proofErr w:type="gram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»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Aruanne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toetuse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kasutamise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kohta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tuleb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esitada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hiljemalt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toetuse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saamise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aastale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6AA9"/>
          <w:sz w:val="20"/>
          <w:szCs w:val="20"/>
          <w:shd w:val="clear" w:color="auto" w:fill="FFFFFF"/>
        </w:rPr>
        <w:t>järgneva</w:t>
      </w:r>
      <w:proofErr w:type="spellEnd"/>
      <w:r>
        <w:rPr>
          <w:rFonts w:ascii="Arial" w:hAnsi="Arial" w:cs="Arial"/>
          <w:color w:val="006AA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6AA9"/>
          <w:sz w:val="20"/>
          <w:szCs w:val="20"/>
          <w:shd w:val="clear" w:color="auto" w:fill="FFFFFF"/>
        </w:rPr>
        <w:t>aasta</w:t>
      </w:r>
      <w:proofErr w:type="spellEnd"/>
      <w:r>
        <w:rPr>
          <w:rFonts w:ascii="Arial" w:hAnsi="Arial" w:cs="Arial"/>
          <w:color w:val="006AA9"/>
          <w:sz w:val="20"/>
          <w:szCs w:val="20"/>
          <w:shd w:val="clear" w:color="auto" w:fill="FFFFFF"/>
        </w:rPr>
        <w:t xml:space="preserve"> 20. </w:t>
      </w:r>
      <w:proofErr w:type="spellStart"/>
      <w:proofErr w:type="gramStart"/>
      <w:r>
        <w:rPr>
          <w:rFonts w:ascii="Arial" w:hAnsi="Arial" w:cs="Arial"/>
          <w:color w:val="006AA9"/>
          <w:sz w:val="20"/>
          <w:szCs w:val="20"/>
          <w:shd w:val="clear" w:color="auto" w:fill="FFFFFF"/>
        </w:rPr>
        <w:t>jaanuariks</w:t>
      </w:r>
      <w:proofErr w:type="spellEnd"/>
      <w:proofErr w:type="gramEnd"/>
      <w:r>
        <w:rPr>
          <w:rFonts w:ascii="Arial" w:hAnsi="Arial" w:cs="Arial"/>
          <w:color w:val="006AA9"/>
          <w:sz w:val="20"/>
          <w:szCs w:val="20"/>
          <w:shd w:val="clear" w:color="auto" w:fill="FFFFFF"/>
        </w:rPr>
        <w:t>.</w:t>
      </w:r>
    </w:p>
    <w:p w:rsidR="003D250B" w:rsidRPr="003D250B" w:rsidRDefault="003D250B" w:rsidP="003D250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6AA9"/>
          <w:sz w:val="24"/>
          <w:szCs w:val="24"/>
        </w:rPr>
      </w:pPr>
      <w:proofErr w:type="spellStart"/>
      <w:r w:rsidRPr="003D250B">
        <w:rPr>
          <w:rFonts w:ascii="Arial" w:eastAsia="Times New Roman" w:hAnsi="Arial" w:cs="Arial"/>
          <w:b/>
          <w:bCs/>
          <w:color w:val="006AA9"/>
          <w:sz w:val="24"/>
          <w:szCs w:val="24"/>
        </w:rPr>
        <w:t>Pärnu</w:t>
      </w:r>
      <w:proofErr w:type="spellEnd"/>
      <w:r w:rsidRPr="003D250B">
        <w:rPr>
          <w:rFonts w:ascii="Arial" w:eastAsia="Times New Roman" w:hAnsi="Arial" w:cs="Arial"/>
          <w:b/>
          <w:bCs/>
          <w:color w:val="006AA9"/>
          <w:sz w:val="24"/>
          <w:szCs w:val="24"/>
        </w:rPr>
        <w:t xml:space="preserve"> </w:t>
      </w:r>
      <w:proofErr w:type="spellStart"/>
      <w:r w:rsidRPr="003D250B">
        <w:rPr>
          <w:rFonts w:ascii="Arial" w:eastAsia="Times New Roman" w:hAnsi="Arial" w:cs="Arial"/>
          <w:b/>
          <w:bCs/>
          <w:color w:val="006AA9"/>
          <w:sz w:val="24"/>
          <w:szCs w:val="24"/>
        </w:rPr>
        <w:t>spordiprojektide</w:t>
      </w:r>
      <w:proofErr w:type="spellEnd"/>
      <w:r w:rsidRPr="003D250B">
        <w:rPr>
          <w:rFonts w:ascii="Arial" w:eastAsia="Times New Roman" w:hAnsi="Arial" w:cs="Arial"/>
          <w:b/>
          <w:bCs/>
          <w:color w:val="006AA9"/>
          <w:sz w:val="24"/>
          <w:szCs w:val="24"/>
        </w:rPr>
        <w:t xml:space="preserve"> </w:t>
      </w:r>
      <w:proofErr w:type="spellStart"/>
      <w:r w:rsidRPr="003D250B">
        <w:rPr>
          <w:rFonts w:ascii="Arial" w:eastAsia="Times New Roman" w:hAnsi="Arial" w:cs="Arial"/>
          <w:b/>
          <w:bCs/>
          <w:color w:val="006AA9"/>
          <w:sz w:val="24"/>
          <w:szCs w:val="24"/>
        </w:rPr>
        <w:t>toetus</w:t>
      </w:r>
      <w:proofErr w:type="spellEnd"/>
    </w:p>
    <w:p w:rsidR="003D250B" w:rsidRDefault="00AF7473">
      <w:pPr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666666"/>
          <w:sz w:val="20"/>
          <w:szCs w:val="20"/>
          <w:u w:val="single"/>
          <w:shd w:val="clear" w:color="auto" w:fill="FFFFFF"/>
        </w:rPr>
        <w:t>Taotluste</w:t>
      </w:r>
      <w:proofErr w:type="spellEnd"/>
      <w:r>
        <w:rPr>
          <w:rFonts w:ascii="Arial" w:hAnsi="Arial" w:cs="Arial"/>
          <w:color w:val="666666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u w:val="single"/>
          <w:shd w:val="clear" w:color="auto" w:fill="FFFFFF"/>
        </w:rPr>
        <w:t>esitamine</w:t>
      </w:r>
      <w:proofErr w:type="spellEnd"/>
      <w:r>
        <w:rPr>
          <w:rFonts w:ascii="Arial" w:hAnsi="Arial" w:cs="Arial"/>
          <w:color w:val="666666"/>
          <w:sz w:val="20"/>
          <w:szCs w:val="20"/>
          <w:u w:val="single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666666"/>
          <w:sz w:val="20"/>
          <w:szCs w:val="20"/>
          <w:u w:val="single"/>
          <w:shd w:val="clear" w:color="auto" w:fill="FFFFFF"/>
        </w:rPr>
        <w:t>ja</w:t>
      </w:r>
      <w:proofErr w:type="gramEnd"/>
      <w:r>
        <w:rPr>
          <w:rFonts w:ascii="Arial" w:hAnsi="Arial" w:cs="Arial"/>
          <w:color w:val="666666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u w:val="single"/>
          <w:shd w:val="clear" w:color="auto" w:fill="FFFFFF"/>
        </w:rPr>
        <w:t>aruandlus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Taotlused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järgmise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aasta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kohta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tuleb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esitada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6AA9"/>
          <w:sz w:val="20"/>
          <w:szCs w:val="20"/>
          <w:shd w:val="clear" w:color="auto" w:fill="FFFFFF"/>
        </w:rPr>
        <w:t xml:space="preserve">1. </w:t>
      </w:r>
      <w:proofErr w:type="spellStart"/>
      <w:proofErr w:type="gramStart"/>
      <w:r>
        <w:rPr>
          <w:rFonts w:ascii="Arial" w:hAnsi="Arial" w:cs="Arial"/>
          <w:color w:val="006AA9"/>
          <w:sz w:val="20"/>
          <w:szCs w:val="20"/>
          <w:shd w:val="clear" w:color="auto" w:fill="FFFFFF"/>
        </w:rPr>
        <w:t>aprilliks</w:t>
      </w:r>
      <w:proofErr w:type="spellEnd"/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ja </w:t>
      </w:r>
      <w:r>
        <w:rPr>
          <w:rFonts w:ascii="Arial" w:hAnsi="Arial" w:cs="Arial"/>
          <w:color w:val="006AA9"/>
          <w:sz w:val="20"/>
          <w:szCs w:val="20"/>
          <w:shd w:val="clear" w:color="auto" w:fill="FFFFFF"/>
        </w:rPr>
        <w:t xml:space="preserve">1. </w:t>
      </w:r>
      <w:proofErr w:type="spellStart"/>
      <w:proofErr w:type="gramStart"/>
      <w:r>
        <w:rPr>
          <w:rFonts w:ascii="Arial" w:hAnsi="Arial" w:cs="Arial"/>
          <w:color w:val="006AA9"/>
          <w:sz w:val="20"/>
          <w:szCs w:val="20"/>
          <w:shd w:val="clear" w:color="auto" w:fill="FFFFFF"/>
        </w:rPr>
        <w:t>novembriks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lastRenderedPageBreak/>
        <w:t>-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Aruanne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toetuse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kasutamise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kohta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tuleb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esitada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hiljemalt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kahe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kuu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jooksul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pärast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spordiprojekti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toimumist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</w:p>
    <w:p w:rsidR="008E4243" w:rsidRDefault="008E4243">
      <w:pPr>
        <w:rPr>
          <w:rFonts w:ascii="Arial" w:hAnsi="Arial" w:cs="Arial"/>
          <w:sz w:val="24"/>
          <w:szCs w:val="24"/>
        </w:rPr>
      </w:pPr>
      <w:r w:rsidRPr="008E4243">
        <w:rPr>
          <w:rFonts w:ascii="Arial" w:hAnsi="Arial" w:cs="Arial"/>
          <w:color w:val="666666"/>
          <w:sz w:val="24"/>
          <w:szCs w:val="24"/>
          <w:shd w:val="clear" w:color="auto" w:fill="FFFFFF"/>
        </w:rPr>
        <w:t>2.</w:t>
      </w:r>
      <w:r w:rsidRPr="008E42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7943">
        <w:rPr>
          <w:rFonts w:ascii="Arial" w:hAnsi="Arial" w:cs="Arial"/>
          <w:sz w:val="24"/>
          <w:szCs w:val="24"/>
        </w:rPr>
        <w:t>Otsustati</w:t>
      </w:r>
      <w:proofErr w:type="spellEnd"/>
      <w:r w:rsidR="00E679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7943">
        <w:rPr>
          <w:rFonts w:ascii="Arial" w:hAnsi="Arial" w:cs="Arial"/>
          <w:sz w:val="24"/>
          <w:szCs w:val="24"/>
        </w:rPr>
        <w:t>üldkoosolek</w:t>
      </w:r>
      <w:proofErr w:type="spellEnd"/>
      <w:r w:rsidR="00E679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7943">
        <w:rPr>
          <w:rFonts w:ascii="Arial" w:hAnsi="Arial" w:cs="Arial"/>
          <w:sz w:val="24"/>
          <w:szCs w:val="24"/>
        </w:rPr>
        <w:t>läbi</w:t>
      </w:r>
      <w:proofErr w:type="spellEnd"/>
      <w:r w:rsidR="00E679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7943">
        <w:rPr>
          <w:rFonts w:ascii="Arial" w:hAnsi="Arial" w:cs="Arial"/>
          <w:sz w:val="24"/>
          <w:szCs w:val="24"/>
        </w:rPr>
        <w:t>viia</w:t>
      </w:r>
      <w:proofErr w:type="spellEnd"/>
      <w:r w:rsidR="00E67943">
        <w:rPr>
          <w:rFonts w:ascii="Arial" w:hAnsi="Arial" w:cs="Arial"/>
          <w:sz w:val="24"/>
          <w:szCs w:val="24"/>
        </w:rPr>
        <w:t xml:space="preserve"> 17.oktoobril </w:t>
      </w:r>
      <w:proofErr w:type="spellStart"/>
      <w:r w:rsidR="00E67943">
        <w:rPr>
          <w:rFonts w:ascii="Arial" w:hAnsi="Arial" w:cs="Arial"/>
          <w:sz w:val="24"/>
          <w:szCs w:val="24"/>
        </w:rPr>
        <w:t>Rannastaadioni</w:t>
      </w:r>
      <w:proofErr w:type="spellEnd"/>
      <w:r w:rsidR="00E679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7943">
        <w:rPr>
          <w:rFonts w:ascii="Arial" w:hAnsi="Arial" w:cs="Arial"/>
          <w:sz w:val="24"/>
          <w:szCs w:val="24"/>
        </w:rPr>
        <w:t>ruumides</w:t>
      </w:r>
      <w:proofErr w:type="spellEnd"/>
      <w:r w:rsidR="00E67943">
        <w:rPr>
          <w:rFonts w:ascii="Arial" w:hAnsi="Arial" w:cs="Arial"/>
          <w:sz w:val="24"/>
          <w:szCs w:val="24"/>
        </w:rPr>
        <w:t>.</w:t>
      </w:r>
    </w:p>
    <w:p w:rsidR="00E67943" w:rsidRDefault="00E6794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korral</w:t>
      </w:r>
      <w:proofErr w:type="spellEnd"/>
      <w:r>
        <w:rPr>
          <w:rFonts w:ascii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hAnsi="Arial" w:cs="Arial"/>
          <w:sz w:val="24"/>
          <w:szCs w:val="24"/>
        </w:rPr>
        <w:t>aruande</w:t>
      </w:r>
      <w:proofErr w:type="spellEnd"/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ja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valimiskoosolek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67943" w:rsidRDefault="00E679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>
        <w:rPr>
          <w:rFonts w:ascii="Arial" w:hAnsi="Arial" w:cs="Arial"/>
          <w:sz w:val="24"/>
          <w:szCs w:val="24"/>
        </w:rPr>
        <w:t>Arutati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treeneri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toetuse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suurust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ettepanek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et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oleks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erineva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suurusega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Praegu</w:t>
      </w:r>
      <w:proofErr w:type="spellEnd"/>
      <w:r>
        <w:rPr>
          <w:rFonts w:ascii="Arial" w:hAnsi="Arial" w:cs="Arial"/>
          <w:sz w:val="24"/>
          <w:szCs w:val="24"/>
        </w:rPr>
        <w:t xml:space="preserve"> on 3 -4 </w:t>
      </w:r>
      <w:proofErr w:type="spellStart"/>
      <w:r>
        <w:rPr>
          <w:rFonts w:ascii="Arial" w:hAnsi="Arial" w:cs="Arial"/>
          <w:sz w:val="24"/>
          <w:szCs w:val="24"/>
        </w:rPr>
        <w:t>aste</w:t>
      </w:r>
      <w:proofErr w:type="spellEnd"/>
      <w:r>
        <w:rPr>
          <w:rFonts w:ascii="Arial" w:hAnsi="Arial" w:cs="Arial"/>
          <w:sz w:val="24"/>
          <w:szCs w:val="24"/>
        </w:rPr>
        <w:t xml:space="preserve"> 350 </w:t>
      </w:r>
      <w:proofErr w:type="spellStart"/>
      <w:r>
        <w:rPr>
          <w:rFonts w:ascii="Arial" w:hAnsi="Arial" w:cs="Arial"/>
          <w:sz w:val="24"/>
          <w:szCs w:val="24"/>
        </w:rPr>
        <w:t>eurot</w:t>
      </w:r>
      <w:proofErr w:type="spellEnd"/>
      <w:r>
        <w:rPr>
          <w:rFonts w:ascii="Arial" w:hAnsi="Arial" w:cs="Arial"/>
          <w:sz w:val="24"/>
          <w:szCs w:val="24"/>
        </w:rPr>
        <w:t xml:space="preserve">, 5 -6 </w:t>
      </w:r>
      <w:proofErr w:type="spellStart"/>
      <w:r>
        <w:rPr>
          <w:rFonts w:ascii="Arial" w:hAnsi="Arial" w:cs="Arial"/>
          <w:sz w:val="24"/>
          <w:szCs w:val="24"/>
        </w:rPr>
        <w:t>aste</w:t>
      </w:r>
      <w:proofErr w:type="spellEnd"/>
      <w:r>
        <w:rPr>
          <w:rFonts w:ascii="Arial" w:hAnsi="Arial" w:cs="Arial"/>
          <w:sz w:val="24"/>
          <w:szCs w:val="24"/>
        </w:rPr>
        <w:t xml:space="preserve"> 550, 7 </w:t>
      </w:r>
      <w:proofErr w:type="spellStart"/>
      <w:r>
        <w:rPr>
          <w:rFonts w:ascii="Arial" w:hAnsi="Arial" w:cs="Arial"/>
          <w:sz w:val="24"/>
          <w:szCs w:val="24"/>
        </w:rPr>
        <w:t>aste</w:t>
      </w:r>
      <w:proofErr w:type="spellEnd"/>
      <w:r>
        <w:rPr>
          <w:rFonts w:ascii="Arial" w:hAnsi="Arial" w:cs="Arial"/>
          <w:sz w:val="24"/>
          <w:szCs w:val="24"/>
        </w:rPr>
        <w:t xml:space="preserve"> 700 </w:t>
      </w:r>
      <w:proofErr w:type="gramStart"/>
      <w:r>
        <w:rPr>
          <w:rFonts w:ascii="Arial" w:hAnsi="Arial" w:cs="Arial"/>
          <w:sz w:val="24"/>
          <w:szCs w:val="24"/>
        </w:rPr>
        <w:t>ja</w:t>
      </w:r>
      <w:proofErr w:type="gramEnd"/>
      <w:r>
        <w:rPr>
          <w:rFonts w:ascii="Arial" w:hAnsi="Arial" w:cs="Arial"/>
          <w:sz w:val="24"/>
          <w:szCs w:val="24"/>
        </w:rPr>
        <w:t xml:space="preserve"> 8 </w:t>
      </w:r>
      <w:proofErr w:type="spellStart"/>
      <w:r>
        <w:rPr>
          <w:rFonts w:ascii="Arial" w:hAnsi="Arial" w:cs="Arial"/>
          <w:sz w:val="24"/>
          <w:szCs w:val="24"/>
        </w:rPr>
        <w:t>aste</w:t>
      </w:r>
      <w:proofErr w:type="spellEnd"/>
      <w:r>
        <w:rPr>
          <w:rFonts w:ascii="Arial" w:hAnsi="Arial" w:cs="Arial"/>
          <w:sz w:val="24"/>
          <w:szCs w:val="24"/>
        </w:rPr>
        <w:t xml:space="preserve"> 750. </w:t>
      </w:r>
    </w:p>
    <w:p w:rsidR="00E67943" w:rsidRDefault="00E6794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Otsustati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et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edaspidi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spordieelarve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suureneb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siis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saaks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eraldada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igale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tasemele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erinev</w:t>
      </w:r>
      <w:proofErr w:type="spellEnd"/>
      <w:r>
        <w:rPr>
          <w:rFonts w:ascii="Arial" w:hAnsi="Arial" w:cs="Arial"/>
          <w:sz w:val="24"/>
          <w:szCs w:val="24"/>
        </w:rPr>
        <w:t xml:space="preserve"> summa, </w:t>
      </w:r>
      <w:proofErr w:type="spellStart"/>
      <w:r>
        <w:rPr>
          <w:rFonts w:ascii="Arial" w:hAnsi="Arial" w:cs="Arial"/>
          <w:sz w:val="24"/>
          <w:szCs w:val="24"/>
        </w:rPr>
        <w:t>seni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jääb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samaks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67943" w:rsidRDefault="00E6794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4.Tähesära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toimub</w:t>
      </w:r>
      <w:proofErr w:type="spellEnd"/>
      <w:r>
        <w:rPr>
          <w:rFonts w:ascii="Arial" w:hAnsi="Arial" w:cs="Arial"/>
          <w:sz w:val="24"/>
          <w:szCs w:val="24"/>
        </w:rPr>
        <w:t xml:space="preserve"> 10.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jaanuaril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2020.a. </w:t>
      </w:r>
      <w:proofErr w:type="spellStart"/>
      <w:r w:rsidR="001A778E">
        <w:rPr>
          <w:rFonts w:ascii="Arial" w:hAnsi="Arial" w:cs="Arial"/>
          <w:sz w:val="24"/>
          <w:szCs w:val="24"/>
        </w:rPr>
        <w:t>restoranis</w:t>
      </w:r>
      <w:proofErr w:type="spellEnd"/>
      <w:r w:rsidR="001A77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Umberto (Port </w:t>
      </w:r>
      <w:proofErr w:type="spellStart"/>
      <w:r>
        <w:rPr>
          <w:rFonts w:ascii="Arial" w:hAnsi="Arial" w:cs="Arial"/>
          <w:sz w:val="24"/>
          <w:szCs w:val="24"/>
        </w:rPr>
        <w:t>Artur</w:t>
      </w:r>
      <w:proofErr w:type="spellEnd"/>
      <w:r>
        <w:rPr>
          <w:rFonts w:ascii="Arial" w:hAnsi="Arial" w:cs="Arial"/>
          <w:sz w:val="24"/>
          <w:szCs w:val="24"/>
        </w:rPr>
        <w:t xml:space="preserve"> 2)</w:t>
      </w:r>
      <w:r w:rsidR="001A778E">
        <w:rPr>
          <w:rFonts w:ascii="Arial" w:hAnsi="Arial" w:cs="Arial"/>
          <w:sz w:val="24"/>
          <w:szCs w:val="24"/>
        </w:rPr>
        <w:t>.</w:t>
      </w:r>
    </w:p>
    <w:p w:rsidR="008E06E1" w:rsidRDefault="008E06E1" w:rsidP="008E06E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Üritus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toimub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koos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Pärnumaa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spordiliiduga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Samas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autasustatakse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paremaid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sportlasi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Otsustati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kui</w:t>
      </w:r>
      <w:proofErr w:type="spellEnd"/>
      <w:r>
        <w:rPr>
          <w:rFonts w:ascii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hAnsi="Arial" w:cs="Arial"/>
          <w:sz w:val="24"/>
          <w:szCs w:val="24"/>
        </w:rPr>
        <w:t>nii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maakonna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linna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üks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ja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isik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siis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antakse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meene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Kui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sportlane</w:t>
      </w:r>
      <w:proofErr w:type="spellEnd"/>
      <w:r>
        <w:rPr>
          <w:rFonts w:ascii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hAnsi="Arial" w:cs="Arial"/>
          <w:sz w:val="24"/>
          <w:szCs w:val="24"/>
        </w:rPr>
        <w:t>linnas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ja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erinev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siis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jagatakse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väiksem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meene</w:t>
      </w:r>
      <w:proofErr w:type="spellEnd"/>
    </w:p>
    <w:p w:rsidR="008E06E1" w:rsidRDefault="008E06E1" w:rsidP="008E06E1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5.Tõstatati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küsimus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Rannastaadionil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toimuva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kohta</w:t>
      </w:r>
      <w:proofErr w:type="spellEnd"/>
      <w:r>
        <w:rPr>
          <w:rFonts w:ascii="Arial" w:hAnsi="Arial" w:cs="Arial"/>
          <w:sz w:val="24"/>
          <w:szCs w:val="24"/>
        </w:rPr>
        <w:t xml:space="preserve">. Juba </w:t>
      </w:r>
      <w:proofErr w:type="spellStart"/>
      <w:r>
        <w:rPr>
          <w:rFonts w:ascii="Arial" w:hAnsi="Arial" w:cs="Arial"/>
          <w:sz w:val="24"/>
          <w:szCs w:val="24"/>
        </w:rPr>
        <w:t>pikemat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aega</w:t>
      </w:r>
      <w:proofErr w:type="spellEnd"/>
      <w:r>
        <w:rPr>
          <w:rFonts w:ascii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hAnsi="Arial" w:cs="Arial"/>
          <w:sz w:val="24"/>
          <w:szCs w:val="24"/>
        </w:rPr>
        <w:t>arutusel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et</w:t>
      </w:r>
      <w:proofErr w:type="gramEnd"/>
      <w:r>
        <w:rPr>
          <w:rFonts w:ascii="Arial" w:hAnsi="Arial" w:cs="Arial"/>
          <w:sz w:val="24"/>
          <w:szCs w:val="24"/>
        </w:rPr>
        <w:t xml:space="preserve"> peaks </w:t>
      </w:r>
      <w:proofErr w:type="spellStart"/>
      <w:r>
        <w:rPr>
          <w:rFonts w:ascii="Arial" w:hAnsi="Arial" w:cs="Arial"/>
          <w:sz w:val="24"/>
          <w:szCs w:val="24"/>
        </w:rPr>
        <w:t>olema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vitriinid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785C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5C29">
        <w:rPr>
          <w:rFonts w:ascii="Arial" w:hAnsi="Arial" w:cs="Arial"/>
          <w:sz w:val="24"/>
          <w:szCs w:val="24"/>
        </w:rPr>
        <w:t>korralikult</w:t>
      </w:r>
      <w:proofErr w:type="spellEnd"/>
      <w:r w:rsidR="00785C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5C29">
        <w:rPr>
          <w:rFonts w:ascii="Arial" w:hAnsi="Arial" w:cs="Arial"/>
          <w:sz w:val="24"/>
          <w:szCs w:val="24"/>
        </w:rPr>
        <w:t>välja</w:t>
      </w:r>
      <w:proofErr w:type="spellEnd"/>
      <w:r w:rsidR="00785C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5C29">
        <w:rPr>
          <w:rFonts w:ascii="Arial" w:hAnsi="Arial" w:cs="Arial"/>
          <w:sz w:val="24"/>
          <w:szCs w:val="24"/>
        </w:rPr>
        <w:t>toodud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staadionirekordid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Majutusruumide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uksel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võiks</w:t>
      </w:r>
      <w:proofErr w:type="spellEnd"/>
      <w:r>
        <w:rPr>
          <w:rFonts w:ascii="Arial" w:hAnsi="Arial" w:cs="Arial"/>
          <w:sz w:val="24"/>
          <w:szCs w:val="24"/>
        </w:rPr>
        <w:t xml:space="preserve"> olla silt </w:t>
      </w:r>
      <w:proofErr w:type="spellStart"/>
      <w:r>
        <w:rPr>
          <w:rFonts w:ascii="Arial" w:hAnsi="Arial" w:cs="Arial"/>
          <w:sz w:val="24"/>
          <w:szCs w:val="24"/>
        </w:rPr>
        <w:t>endiste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teenekate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sportlaste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nimedega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jne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E06E1" w:rsidRDefault="008E06E1" w:rsidP="008E06E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Arutati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et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harjutusväljak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tohiks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remonti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keskksuvel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E06E1" w:rsidRDefault="008E06E1" w:rsidP="008E06E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Leiti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et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koht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jäähalli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püstitamiseks</w:t>
      </w:r>
      <w:proofErr w:type="spellEnd"/>
      <w:r>
        <w:rPr>
          <w:rFonts w:ascii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hAnsi="Arial" w:cs="Arial"/>
          <w:sz w:val="24"/>
          <w:szCs w:val="24"/>
        </w:rPr>
        <w:t>Lastestaadion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85C29" w:rsidRDefault="00785C29" w:rsidP="008E06E1">
      <w:pPr>
        <w:rPr>
          <w:rFonts w:ascii="Arial" w:hAnsi="Arial" w:cs="Arial"/>
          <w:sz w:val="24"/>
          <w:szCs w:val="24"/>
        </w:rPr>
      </w:pPr>
    </w:p>
    <w:p w:rsidR="00785C29" w:rsidRDefault="00785C29" w:rsidP="008E06E1">
      <w:pPr>
        <w:rPr>
          <w:rFonts w:ascii="Arial" w:hAnsi="Arial" w:cs="Arial"/>
          <w:sz w:val="24"/>
          <w:szCs w:val="24"/>
        </w:rPr>
      </w:pPr>
    </w:p>
    <w:p w:rsidR="00785C29" w:rsidRDefault="00785C29" w:rsidP="008E06E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Koosoleku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juhataja</w:t>
      </w:r>
      <w:proofErr w:type="spellEnd"/>
      <w:r>
        <w:rPr>
          <w:rFonts w:ascii="Arial" w:hAnsi="Arial" w:cs="Arial"/>
          <w:sz w:val="24"/>
          <w:szCs w:val="24"/>
        </w:rPr>
        <w:t xml:space="preserve">:                               </w:t>
      </w:r>
      <w:proofErr w:type="spellStart"/>
      <w:r>
        <w:rPr>
          <w:rFonts w:ascii="Arial" w:hAnsi="Arial" w:cs="Arial"/>
          <w:sz w:val="24"/>
          <w:szCs w:val="24"/>
        </w:rPr>
        <w:t>protokollija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785C29" w:rsidRPr="008E06E1" w:rsidRDefault="00785C29" w:rsidP="008E06E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Enn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Hallik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Leili</w:t>
      </w:r>
      <w:proofErr w:type="spellEnd"/>
      <w:r>
        <w:rPr>
          <w:rFonts w:ascii="Arial" w:hAnsi="Arial" w:cs="Arial"/>
          <w:sz w:val="24"/>
          <w:szCs w:val="24"/>
        </w:rPr>
        <w:t xml:space="preserve"> Kukk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</w:t>
      </w:r>
    </w:p>
    <w:sectPr w:rsidR="00785C29" w:rsidRPr="008E06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34E25"/>
    <w:multiLevelType w:val="hybridMultilevel"/>
    <w:tmpl w:val="11CAF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29"/>
    <w:rsid w:val="00136629"/>
    <w:rsid w:val="001A778E"/>
    <w:rsid w:val="001E63F0"/>
    <w:rsid w:val="00254C6A"/>
    <w:rsid w:val="003D250B"/>
    <w:rsid w:val="00785C29"/>
    <w:rsid w:val="008E06E1"/>
    <w:rsid w:val="008E4243"/>
    <w:rsid w:val="00AF7473"/>
    <w:rsid w:val="00E6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7293"/>
  <w15:chartTrackingRefBased/>
  <w15:docId w15:val="{85F2D184-5A09-4A54-9BBF-BBC8B2BA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D25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250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D250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AF7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9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2019-10-02T07:13:00Z</dcterms:created>
  <dcterms:modified xsi:type="dcterms:W3CDTF">2019-10-02T09:08:00Z</dcterms:modified>
</cp:coreProperties>
</file>