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4B" w:rsidRDefault="000A3027" w:rsidP="00D6724B">
      <w:pPr>
        <w:jc w:val="center"/>
        <w:rPr>
          <w:rFonts w:ascii="Arial" w:hAnsi="Arial" w:cs="Arial"/>
          <w:b/>
          <w:bCs/>
          <w:sz w:val="28"/>
        </w:rPr>
      </w:pPr>
      <w:bookmarkStart w:id="0" w:name="OLE_LINK27"/>
      <w:bookmarkStart w:id="1" w:name="OLE_LINK28"/>
      <w:r>
        <w:rPr>
          <w:rFonts w:ascii="Arial" w:hAnsi="Arial" w:cs="Arial"/>
          <w:b/>
          <w:bCs/>
          <w:sz w:val="28"/>
        </w:rPr>
        <w:t xml:space="preserve">                                                                       </w:t>
      </w:r>
      <w:r w:rsidR="00D6724B">
        <w:rPr>
          <w:rFonts w:ascii="Arial" w:hAnsi="Arial" w:cs="Arial"/>
          <w:b/>
          <w:bCs/>
          <w:sz w:val="28"/>
        </w:rPr>
        <w:t xml:space="preserve">8. KLASSI II POOLAASTA TÖÖKAVA       </w:t>
      </w:r>
    </w:p>
    <w:bookmarkEnd w:id="0"/>
    <w:bookmarkEnd w:id="1"/>
    <w:p w:rsidR="00D6724B" w:rsidRDefault="00D6724B" w:rsidP="00D6724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        </w:t>
      </w:r>
    </w:p>
    <w:p w:rsidR="00D6724B" w:rsidRDefault="00D6724B" w:rsidP="00D6724B">
      <w:pPr>
        <w:pStyle w:val="Title"/>
      </w:pPr>
      <w:r>
        <w:t>2010/2011</w:t>
      </w:r>
    </w:p>
    <w:p w:rsidR="00D6724B" w:rsidRDefault="00D6724B" w:rsidP="00D6724B">
      <w:pPr>
        <w:pStyle w:val="Title"/>
      </w:pPr>
    </w:p>
    <w:p w:rsidR="00D6724B" w:rsidRDefault="00D6724B" w:rsidP="00D6724B">
      <w:pPr>
        <w:rPr>
          <w:b/>
          <w:sz w:val="28"/>
        </w:rPr>
      </w:pPr>
      <w:r>
        <w:rPr>
          <w:b/>
          <w:sz w:val="28"/>
        </w:rPr>
        <w:t>Kursus:  MATEMAATIKA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õp. Maria Savina</w:t>
      </w:r>
    </w:p>
    <w:p w:rsidR="00D6724B" w:rsidRDefault="00D6724B" w:rsidP="00D6724B">
      <w:pPr>
        <w:rPr>
          <w:b/>
          <w:sz w:val="28"/>
        </w:rPr>
      </w:pPr>
    </w:p>
    <w:p w:rsidR="00D6724B" w:rsidRDefault="00D6724B" w:rsidP="00D6724B">
      <w:pPr>
        <w:rPr>
          <w:b/>
          <w:sz w:val="28"/>
        </w:rPr>
      </w:pPr>
      <w:r>
        <w:rPr>
          <w:b/>
          <w:sz w:val="28"/>
        </w:rPr>
        <w:t>Klass:  8. (I rühma)</w:t>
      </w:r>
    </w:p>
    <w:p w:rsidR="00D6724B" w:rsidRDefault="00D6724B" w:rsidP="00D6724B">
      <w:pPr>
        <w:rPr>
          <w:b/>
          <w:sz w:val="28"/>
        </w:rPr>
      </w:pPr>
    </w:p>
    <w:p w:rsidR="00D6724B" w:rsidRPr="005734E1" w:rsidRDefault="00D6724B" w:rsidP="00D6724B">
      <w:pPr>
        <w:rPr>
          <w:sz w:val="28"/>
        </w:rPr>
      </w:pPr>
      <w:r>
        <w:rPr>
          <w:b/>
          <w:sz w:val="28"/>
        </w:rPr>
        <w:t xml:space="preserve">Õppekirjandus: </w:t>
      </w:r>
      <w:r>
        <w:rPr>
          <w:b/>
          <w:sz w:val="28"/>
        </w:rPr>
        <w:tab/>
      </w:r>
      <w:r w:rsidRPr="005734E1">
        <w:rPr>
          <w:sz w:val="28"/>
        </w:rPr>
        <w:t>Matemaatika õpik 8. klassile I</w:t>
      </w:r>
      <w:r>
        <w:rPr>
          <w:sz w:val="28"/>
        </w:rPr>
        <w:t xml:space="preserve"> ja II</w:t>
      </w:r>
      <w:r w:rsidRPr="005734E1">
        <w:rPr>
          <w:sz w:val="28"/>
        </w:rPr>
        <w:t xml:space="preserve"> osa. K. Kaldmäe, A. Kontson, K. Matiisen, E. Pais, Avita 2006</w:t>
      </w:r>
    </w:p>
    <w:p w:rsidR="00D6724B" w:rsidRPr="005734E1" w:rsidRDefault="00D6724B" w:rsidP="00D6724B">
      <w:pPr>
        <w:ind w:left="1440" w:firstLine="720"/>
        <w:rPr>
          <w:sz w:val="28"/>
        </w:rPr>
      </w:pPr>
      <w:r w:rsidRPr="005734E1">
        <w:rPr>
          <w:sz w:val="28"/>
        </w:rPr>
        <w:t xml:space="preserve">Matemaatika töövihik 8. klassile I </w:t>
      </w:r>
      <w:r>
        <w:rPr>
          <w:sz w:val="28"/>
        </w:rPr>
        <w:t xml:space="preserve">ja II </w:t>
      </w:r>
      <w:r w:rsidRPr="005734E1">
        <w:rPr>
          <w:sz w:val="28"/>
        </w:rPr>
        <w:t>osa. M. Saks, Avita 2006</w:t>
      </w:r>
    </w:p>
    <w:p w:rsidR="00D6724B" w:rsidRPr="005734E1" w:rsidRDefault="00D6724B" w:rsidP="00D6724B">
      <w:pPr>
        <w:ind w:left="1440" w:firstLine="720"/>
        <w:rPr>
          <w:sz w:val="28"/>
        </w:rPr>
      </w:pPr>
      <w:r w:rsidRPr="005734E1">
        <w:rPr>
          <w:sz w:val="28"/>
        </w:rPr>
        <w:t>Arvestuslikud tööd 8. klassile. K. Kaldmäe, Avita 2004</w:t>
      </w:r>
    </w:p>
    <w:p w:rsidR="00D6724B" w:rsidRPr="005734E1" w:rsidRDefault="00D6724B" w:rsidP="00D6724B">
      <w:pPr>
        <w:ind w:left="1440" w:firstLine="720"/>
        <w:rPr>
          <w:sz w:val="28"/>
        </w:rPr>
      </w:pPr>
      <w:r w:rsidRPr="005734E1">
        <w:rPr>
          <w:sz w:val="28"/>
        </w:rPr>
        <w:t>Matemaatika kontrolltööd 8. klassile. M. Koikson, Avita 2003</w:t>
      </w:r>
    </w:p>
    <w:p w:rsidR="00D6724B" w:rsidRPr="005734E1" w:rsidRDefault="00D6724B" w:rsidP="00D6724B">
      <w:pPr>
        <w:ind w:left="1440" w:firstLine="720"/>
        <w:rPr>
          <w:sz w:val="28"/>
        </w:rPr>
      </w:pPr>
      <w:r w:rsidRPr="005734E1">
        <w:rPr>
          <w:sz w:val="28"/>
        </w:rPr>
        <w:t>Nüüd on minu kord. E. Pehkonen, L. Pehkonen, Avita 1997</w:t>
      </w:r>
    </w:p>
    <w:p w:rsidR="00D6724B" w:rsidRDefault="00D6724B" w:rsidP="00D6724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6724B" w:rsidRDefault="00D6724B" w:rsidP="00D6724B">
      <w:pPr>
        <w:rPr>
          <w:sz w:val="28"/>
        </w:rPr>
      </w:pPr>
      <w:r>
        <w:rPr>
          <w:b/>
          <w:sz w:val="28"/>
        </w:rPr>
        <w:t>Õpitulemused:</w:t>
      </w:r>
      <w:r>
        <w:rPr>
          <w:sz w:val="18"/>
        </w:rPr>
        <w:t xml:space="preserve"> </w:t>
      </w:r>
    </w:p>
    <w:p w:rsidR="00D6724B" w:rsidRDefault="00D6724B" w:rsidP="00D6724B">
      <w:pPr>
        <w:rPr>
          <w:b/>
          <w:sz w:val="28"/>
        </w:rPr>
      </w:pPr>
      <w:r>
        <w:rPr>
          <w:b/>
          <w:sz w:val="28"/>
        </w:rPr>
        <w:t xml:space="preserve">    </w:t>
      </w:r>
    </w:p>
    <w:p w:rsidR="00D6724B" w:rsidRDefault="00D6724B" w:rsidP="00D6724B">
      <w:pPr>
        <w:rPr>
          <w:b/>
          <w:sz w:val="28"/>
        </w:rPr>
      </w:pPr>
      <w:r>
        <w:rPr>
          <w:b/>
          <w:sz w:val="28"/>
        </w:rPr>
        <w:t xml:space="preserve"> Õpilane teab ja tunneb:</w:t>
      </w:r>
    </w:p>
    <w:p w:rsidR="00D6724B" w:rsidRDefault="00D6724B" w:rsidP="00D6724B">
      <w:pPr>
        <w:numPr>
          <w:ilvl w:val="0"/>
          <w:numId w:val="1"/>
        </w:numPr>
        <w:rPr>
          <w:sz w:val="20"/>
        </w:rPr>
      </w:pPr>
      <w:r>
        <w:rPr>
          <w:sz w:val="28"/>
        </w:rPr>
        <w:t>lihtsamaid täisavaldiste samasusteisendusi.</w:t>
      </w:r>
    </w:p>
    <w:p w:rsidR="00D6724B" w:rsidRPr="00BD18C7" w:rsidRDefault="00D6724B" w:rsidP="00D6724B">
      <w:pPr>
        <w:rPr>
          <w:sz w:val="20"/>
        </w:rPr>
      </w:pPr>
      <w:r>
        <w:rPr>
          <w:sz w:val="28"/>
        </w:rPr>
        <w:t xml:space="preserve"> </w:t>
      </w:r>
      <w:r>
        <w:rPr>
          <w:b/>
          <w:sz w:val="28"/>
        </w:rPr>
        <w:t>Õpilane oskab:</w:t>
      </w:r>
    </w:p>
    <w:p w:rsidR="00D6724B" w:rsidRDefault="00D6724B" w:rsidP="00D6724B">
      <w:pPr>
        <w:numPr>
          <w:ilvl w:val="0"/>
          <w:numId w:val="1"/>
        </w:numPr>
        <w:rPr>
          <w:sz w:val="20"/>
        </w:rPr>
      </w:pPr>
      <w:r>
        <w:rPr>
          <w:sz w:val="28"/>
        </w:rPr>
        <w:t>teostada lihtsamaid täisavaldiste samasusteisendusi.</w:t>
      </w:r>
    </w:p>
    <w:p w:rsidR="00D6724B" w:rsidRDefault="00D6724B" w:rsidP="00D6724B">
      <w:pPr>
        <w:rPr>
          <w:sz w:val="28"/>
        </w:rPr>
      </w:pPr>
      <w:r>
        <w:rPr>
          <w:sz w:val="28"/>
        </w:rPr>
        <w:t xml:space="preserve">  </w:t>
      </w:r>
    </w:p>
    <w:p w:rsidR="00D6724B" w:rsidRDefault="00D6724B">
      <w:pPr>
        <w:rPr>
          <w:sz w:val="28"/>
        </w:rPr>
      </w:pPr>
      <w:r>
        <w:rPr>
          <w:sz w:val="28"/>
        </w:rPr>
        <w:br w:type="page"/>
      </w:r>
    </w:p>
    <w:p w:rsidR="00D6724B" w:rsidRDefault="00D6724B" w:rsidP="00D6724B">
      <w:pPr>
        <w:rPr>
          <w:b/>
          <w:sz w:val="20"/>
        </w:rPr>
      </w:pPr>
    </w:p>
    <w:p w:rsidR="00D6724B" w:rsidRDefault="00D6724B">
      <w:pPr>
        <w:rPr>
          <w:b/>
        </w:rPr>
      </w:pPr>
    </w:p>
    <w:tbl>
      <w:tblPr>
        <w:tblW w:w="14087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95"/>
        <w:gridCol w:w="2482"/>
        <w:gridCol w:w="2378"/>
        <w:gridCol w:w="1948"/>
        <w:gridCol w:w="1832"/>
        <w:gridCol w:w="2700"/>
        <w:gridCol w:w="1652"/>
      </w:tblGrid>
      <w:tr w:rsidR="00B6631B" w:rsidTr="0071497B">
        <w:trPr>
          <w:cantSplit/>
          <w:trHeight w:val="530"/>
          <w:tblHeader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31B" w:rsidRDefault="00B6631B" w:rsidP="00714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Õppe-</w:t>
            </w:r>
          </w:p>
          <w:p w:rsidR="00B6631B" w:rsidRDefault="00B6631B" w:rsidP="00714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31B" w:rsidRDefault="00B6631B" w:rsidP="0071497B">
            <w:pPr>
              <w:pStyle w:val="Heading2"/>
              <w:jc w:val="center"/>
            </w:pPr>
            <w:r>
              <w:t>Teemad</w:t>
            </w:r>
          </w:p>
          <w:p w:rsidR="00B6631B" w:rsidRDefault="00B6631B" w:rsidP="007149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Alateemad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31B" w:rsidRDefault="00B6631B" w:rsidP="0071497B">
            <w:pPr>
              <w:pStyle w:val="Heading2"/>
              <w:jc w:val="center"/>
            </w:pPr>
            <w:r>
              <w:t>Põhimõisted</w:t>
            </w:r>
          </w:p>
          <w:p w:rsidR="00B6631B" w:rsidRDefault="00B6631B" w:rsidP="0071497B">
            <w:pPr>
              <w:jc w:val="center"/>
              <w:rPr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31B" w:rsidRDefault="00B6631B" w:rsidP="0071497B">
            <w:pPr>
              <w:pStyle w:val="Heading2"/>
              <w:jc w:val="center"/>
            </w:pPr>
            <w:r>
              <w:t>Kasutatavad</w:t>
            </w:r>
          </w:p>
          <w:p w:rsidR="00B6631B" w:rsidRDefault="00B6631B" w:rsidP="007149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meetodid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31B" w:rsidRDefault="00B6631B" w:rsidP="0071497B">
            <w:pPr>
              <w:pStyle w:val="Heading2"/>
              <w:jc w:val="center"/>
            </w:pPr>
            <w:r>
              <w:t>Õppekirjandus</w:t>
            </w:r>
          </w:p>
          <w:p w:rsidR="00B6631B" w:rsidRDefault="00B6631B" w:rsidP="007149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õppematerjal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6631B" w:rsidRDefault="00B6631B" w:rsidP="0071497B">
            <w:pPr>
              <w:pStyle w:val="Heading2"/>
              <w:jc w:val="center"/>
            </w:pPr>
            <w:r>
              <w:t>Oodatavad</w:t>
            </w:r>
          </w:p>
          <w:p w:rsidR="00B6631B" w:rsidRDefault="00B6631B" w:rsidP="007149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õpitulemused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31B" w:rsidRDefault="00B6631B" w:rsidP="0071497B">
            <w:pPr>
              <w:pStyle w:val="Heading2"/>
              <w:jc w:val="center"/>
            </w:pPr>
            <w:r>
              <w:t>Kontroll</w:t>
            </w:r>
          </w:p>
        </w:tc>
      </w:tr>
      <w:tr w:rsidR="00924A81" w:rsidTr="00924A81">
        <w:trPr>
          <w:cantSplit/>
          <w:trHeight w:val="530"/>
          <w:tblHeader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4A81" w:rsidRPr="00354024" w:rsidRDefault="00924A81" w:rsidP="00924A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Pr="0071497B">
              <w:rPr>
                <w:b w:val="0"/>
              </w:rPr>
              <w:t>. Teoreem ja aksioom. Eeldus ja väide.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aksioom</w:t>
            </w:r>
          </w:p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teoreem</w:t>
            </w:r>
          </w:p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eeldus, väide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paaristöö</w:t>
            </w:r>
          </w:p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vastastikune õpetamine ümarlaud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tv lk 66–68</w:t>
            </w:r>
          </w:p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õpik lk 96–99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*teab aksioomi ja teoreemi mõistet</w:t>
            </w:r>
          </w:p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*oskab leida teoreemi eeldust ja väidet</w:t>
            </w:r>
          </w:p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*tunneb matemaatilisi sümboleid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suuline küsitlus</w:t>
            </w:r>
          </w:p>
        </w:tc>
      </w:tr>
      <w:tr w:rsidR="008430FD" w:rsidTr="00924A81">
        <w:trPr>
          <w:cantSplit/>
          <w:trHeight w:val="530"/>
          <w:tblHeader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430FD" w:rsidRPr="00354024" w:rsidRDefault="008430FD" w:rsidP="00924A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0FD" w:rsidRDefault="008430FD" w:rsidP="0071497B">
            <w:pPr>
              <w:pStyle w:val="Heading2"/>
              <w:jc w:val="center"/>
              <w:rPr>
                <w:b w:val="0"/>
              </w:rPr>
            </w:pPr>
            <w:r>
              <w:rPr>
                <w:b w:val="0"/>
              </w:rPr>
              <w:t>2. Teoreemide tõestus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0FD" w:rsidRPr="0071497B" w:rsidRDefault="008430FD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0FD" w:rsidRPr="0071497B" w:rsidRDefault="008430FD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ühine analüüs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0FD" w:rsidRPr="0071497B" w:rsidRDefault="008430FD" w:rsidP="0071497B">
            <w:pPr>
              <w:pStyle w:val="Heading2"/>
              <w:jc w:val="center"/>
              <w:rPr>
                <w:b w:val="0"/>
              </w:rPr>
            </w:pPr>
            <w:r>
              <w:rPr>
                <w:b w:val="0"/>
              </w:rPr>
              <w:t>tööleht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0FD" w:rsidRPr="0071497B" w:rsidRDefault="008430FD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0FD" w:rsidRPr="0071497B" w:rsidRDefault="008430FD" w:rsidP="0071497B">
            <w:pPr>
              <w:pStyle w:val="Heading2"/>
              <w:jc w:val="center"/>
              <w:rPr>
                <w:b w:val="0"/>
              </w:rPr>
            </w:pPr>
          </w:p>
        </w:tc>
      </w:tr>
      <w:tr w:rsidR="00924A81" w:rsidTr="00586D7B">
        <w:trPr>
          <w:cantSplit/>
          <w:trHeight w:val="530"/>
          <w:tblHeader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24A81" w:rsidRPr="00354024" w:rsidRDefault="00924A81" w:rsidP="00714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8430FD" w:rsidP="0071497B">
            <w:pPr>
              <w:pStyle w:val="Heading2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 w:rsidR="00924A81" w:rsidRPr="0071497B">
              <w:rPr>
                <w:b w:val="0"/>
              </w:rPr>
              <w:t>. Pöördteoreem.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pöördteoreem pöördlause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iseseisev töö tekstiga</w:t>
            </w:r>
          </w:p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rühmatöö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õpik lk 100–102</w:t>
            </w:r>
          </w:p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tv lk 68–69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*oskab moodustada pöördlauset ja otsustada selle õigsuse üle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suuline küsitlus</w:t>
            </w:r>
          </w:p>
        </w:tc>
      </w:tr>
      <w:tr w:rsidR="00924A81" w:rsidTr="00586D7B">
        <w:trPr>
          <w:cantSplit/>
          <w:trHeight w:val="530"/>
          <w:tblHeader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24A81" w:rsidRPr="00354024" w:rsidRDefault="00924A81" w:rsidP="00714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 w:rsidRPr="0071497B">
              <w:rPr>
                <w:b w:val="0"/>
              </w:rPr>
              <w:t>. Vastuväiteline tõestusviis.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ühine analüüs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tv lk 70–71</w:t>
            </w:r>
          </w:p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õpik lk 102–105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*saab aru vastuväitelisest tõestusviisist</w:t>
            </w:r>
          </w:p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*oskab tõestada vastuväiteliselt vähemalt ühte teoreemi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</w:p>
        </w:tc>
      </w:tr>
      <w:tr w:rsidR="00924A81" w:rsidTr="00586D7B">
        <w:trPr>
          <w:cantSplit/>
          <w:trHeight w:val="530"/>
          <w:tblHeader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354024" w:rsidRDefault="00924A81" w:rsidP="00714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Default="00924A81" w:rsidP="0071497B">
            <w:pPr>
              <w:pStyle w:val="Heading2"/>
              <w:jc w:val="center"/>
              <w:rPr>
                <w:b w:val="0"/>
              </w:rPr>
            </w:pPr>
            <w:r>
              <w:rPr>
                <w:b w:val="0"/>
              </w:rPr>
              <w:t>5. Iseseisev</w:t>
            </w:r>
            <w:r w:rsidR="009423C7">
              <w:rPr>
                <w:b w:val="0"/>
              </w:rPr>
              <w:t xml:space="preserve"> </w:t>
            </w:r>
            <w:r>
              <w:rPr>
                <w:b w:val="0"/>
              </w:rPr>
              <w:t>töö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81" w:rsidRPr="0071497B" w:rsidRDefault="00924A81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Arvestuslik töö nr 5</w:t>
            </w:r>
          </w:p>
        </w:tc>
      </w:tr>
      <w:tr w:rsidR="00897902" w:rsidTr="00897902">
        <w:trPr>
          <w:cantSplit/>
          <w:trHeight w:val="530"/>
          <w:tblHeader/>
        </w:trPr>
        <w:tc>
          <w:tcPr>
            <w:tcW w:w="1408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902" w:rsidRPr="00897902" w:rsidRDefault="00897902" w:rsidP="00897902">
            <w:pPr>
              <w:pStyle w:val="Heading2"/>
            </w:pPr>
            <w:r w:rsidRPr="00897902">
              <w:t xml:space="preserve">                    Sirgete lõikumine ja paralleelsus (10 tundi)</w:t>
            </w:r>
          </w:p>
        </w:tc>
      </w:tr>
      <w:tr w:rsidR="00212419" w:rsidTr="00212419">
        <w:trPr>
          <w:cantSplit/>
          <w:trHeight w:val="530"/>
          <w:tblHeader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2419" w:rsidRPr="00354024" w:rsidRDefault="00212419" w:rsidP="002124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02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354024">
              <w:rPr>
                <w:rFonts w:ascii="Arial" w:hAnsi="Arial" w:cs="Arial"/>
                <w:b/>
                <w:bCs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1. Paralleelide aksioom.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kiivsirged</w:t>
            </w:r>
          </w:p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tõhustatud loeng</w:t>
            </w:r>
          </w:p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segipaisatud laused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õpik lk 107–112</w:t>
            </w:r>
          </w:p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tv lk 72–73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*oskab sõnastada paralleelide aksioomi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suuline küsitlus</w:t>
            </w:r>
          </w:p>
        </w:tc>
      </w:tr>
      <w:tr w:rsidR="00212419" w:rsidTr="00B62FA9">
        <w:trPr>
          <w:cantSplit/>
          <w:trHeight w:val="530"/>
          <w:tblHeader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12419" w:rsidRPr="00354024" w:rsidRDefault="00212419" w:rsidP="00714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2.–3. Kahe sirge lõikamine kolmanda sirgega.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4CFF" w:rsidRDefault="00DD4CFF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L</w:t>
            </w:r>
            <w:r w:rsidR="00212419" w:rsidRPr="0071497B">
              <w:rPr>
                <w:b w:val="0"/>
              </w:rPr>
              <w:t>ähisnurgad</w:t>
            </w:r>
          </w:p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 xml:space="preserve"> põiknurgad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mõistetabel  rühmatööna plakati valmistamine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tv lk 74–75</w:t>
            </w:r>
          </w:p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õpik lk 113–116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*oskab näidata jooniselt lähisnurki ja põiknurki</w:t>
            </w:r>
          </w:p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*teab ja oskab kasutada põiknurkade ja lähisnurkade vahelist teoreemi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</w:p>
        </w:tc>
      </w:tr>
      <w:tr w:rsidR="00212419" w:rsidTr="00B62FA9">
        <w:trPr>
          <w:cantSplit/>
          <w:trHeight w:val="530"/>
          <w:tblHeader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354024" w:rsidRDefault="00212419" w:rsidP="00714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4.–5. Sirgete paralleelsuse tunnused.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rühmatöö</w:t>
            </w:r>
          </w:p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vastastikune õpetamine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õpik lk 117–121</w:t>
            </w:r>
          </w:p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tv lk 76–77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*oskab sõnastada 2 sirgete paralleelsuse tunnust: põiknurkade kaudu ja lähisnurkade kaudu</w:t>
            </w:r>
          </w:p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*oskab joonisel põhjendada, miks sirged on paralleelsed või miks ei ole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19" w:rsidRPr="0071497B" w:rsidRDefault="00212419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suuline küsitlus</w:t>
            </w:r>
          </w:p>
        </w:tc>
      </w:tr>
      <w:tr w:rsidR="00004319" w:rsidTr="001A01E3">
        <w:trPr>
          <w:cantSplit/>
          <w:trHeight w:val="530"/>
          <w:tblHeader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04319" w:rsidRPr="00354024" w:rsidRDefault="00004319" w:rsidP="00BB64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402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354024">
              <w:rPr>
                <w:rFonts w:ascii="Arial" w:hAnsi="Arial" w:cs="Arial"/>
                <w:b/>
                <w:bCs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1. Kolmnurga sisenurkade summa.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3053B7" w:rsidP="0071497B">
            <w:pPr>
              <w:pStyle w:val="Heading2"/>
              <w:jc w:val="center"/>
              <w:rPr>
                <w:b w:val="0"/>
              </w:rPr>
            </w:pPr>
            <w:r w:rsidRPr="0071497B">
              <w:rPr>
                <w:b w:val="0"/>
              </w:rPr>
              <w:t>kolmnurga välisnurk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individuaalne töö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õpik lk 122–127</w:t>
            </w:r>
          </w:p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tv lk 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*oskab määrata kolmnurga liiki</w:t>
            </w:r>
          </w:p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*oskab leida kolmnurga nurkade suurusi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</w:p>
        </w:tc>
      </w:tr>
      <w:tr w:rsidR="007F1555" w:rsidTr="001A01E3">
        <w:trPr>
          <w:cantSplit/>
          <w:trHeight w:val="530"/>
          <w:tblHeader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F1555" w:rsidRPr="00354024" w:rsidRDefault="007F1555" w:rsidP="00BB64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555" w:rsidRPr="00212419" w:rsidRDefault="007F1555" w:rsidP="0071497B">
            <w:pPr>
              <w:pStyle w:val="Heading2"/>
              <w:jc w:val="center"/>
              <w:rPr>
                <w:b w:val="0"/>
              </w:rPr>
            </w:pPr>
            <w:r>
              <w:rPr>
                <w:b w:val="0"/>
              </w:rPr>
              <w:t>2. Kolmnurga välisnurk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555" w:rsidRPr="0071497B" w:rsidRDefault="007F1555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555" w:rsidRPr="00212419" w:rsidRDefault="007F1555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555" w:rsidRPr="00212419" w:rsidRDefault="007F1555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555" w:rsidRPr="00212419" w:rsidRDefault="007F1555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55" w:rsidRPr="00212419" w:rsidRDefault="00B0091F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tunnikontroll</w:t>
            </w:r>
          </w:p>
        </w:tc>
      </w:tr>
      <w:tr w:rsidR="00004319" w:rsidTr="001A01E3">
        <w:trPr>
          <w:cantSplit/>
          <w:trHeight w:val="530"/>
          <w:tblHeader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04319" w:rsidRPr="00354024" w:rsidRDefault="00004319" w:rsidP="00714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7F1555" w:rsidP="007F1555">
            <w:pPr>
              <w:pStyle w:val="Heading2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 w:rsidR="00004319" w:rsidRPr="00212419">
              <w:rPr>
                <w:b w:val="0"/>
              </w:rPr>
              <w:t>.–</w:t>
            </w:r>
            <w:r>
              <w:rPr>
                <w:b w:val="0"/>
              </w:rPr>
              <w:t>4</w:t>
            </w:r>
            <w:r w:rsidR="00004319" w:rsidRPr="00212419">
              <w:rPr>
                <w:b w:val="0"/>
              </w:rPr>
              <w:t>.Rööpküliku tunnused.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paaristöö matemaatilise tekstiga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õpik lk 128–133</w:t>
            </w:r>
          </w:p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tv lk 79–80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*oskab nimetada rööpküliku tunnused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</w:p>
        </w:tc>
      </w:tr>
      <w:tr w:rsidR="00004319" w:rsidTr="001A01E3">
        <w:trPr>
          <w:cantSplit/>
          <w:trHeight w:val="530"/>
          <w:tblHeader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354024" w:rsidRDefault="00004319" w:rsidP="0071497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5. Üldine kordamine.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valikvastustega test</w:t>
            </w:r>
          </w:p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matemaatiline mälumäng</w:t>
            </w:r>
          </w:p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ristsõnad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tv lk 81–83</w:t>
            </w:r>
          </w:p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</w:p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19" w:rsidRPr="00212419" w:rsidRDefault="00004319" w:rsidP="0071497B">
            <w:pPr>
              <w:pStyle w:val="Heading2"/>
              <w:jc w:val="center"/>
              <w:rPr>
                <w:b w:val="0"/>
              </w:rPr>
            </w:pPr>
            <w:r w:rsidRPr="00212419">
              <w:rPr>
                <w:b w:val="0"/>
              </w:rPr>
              <w:t>tunnikontroll</w:t>
            </w:r>
          </w:p>
        </w:tc>
      </w:tr>
      <w:tr w:rsidR="004D6699" w:rsidTr="008169E5">
        <w:trPr>
          <w:cantSplit/>
          <w:trHeight w:val="530"/>
          <w:tblHeader/>
        </w:trPr>
        <w:tc>
          <w:tcPr>
            <w:tcW w:w="14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699" w:rsidRPr="00212419" w:rsidRDefault="008169E5" w:rsidP="008169E5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  <w:r w:rsidR="004D6699">
              <w:rPr>
                <w:b/>
                <w:bCs/>
                <w:sz w:val="22"/>
                <w:szCs w:val="22"/>
              </w:rPr>
              <w:t>Kahe tundmatuga lineaarvõrrandisüsteem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D6699">
              <w:rPr>
                <w:b/>
                <w:bCs/>
                <w:sz w:val="22"/>
                <w:szCs w:val="22"/>
              </w:rPr>
              <w:t>(23 tundi)</w:t>
            </w: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8169E5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57806">
              <w:rPr>
                <w:rFonts w:ascii="Arial" w:hAnsi="Arial" w:cs="Arial"/>
                <w:b/>
                <w:bCs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1.–3.Kahe tundmatuga lineaarvõrrandisüsteem ja selle graafiline lahendamine.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4.–5. Kahe tundmatuga LVS lahendamine liitmisvõttega.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kahe tundmatuga lineaarvõrrandisüsteem (LVS), normaalkuju,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väärtuste tabel, algordinaat, lõikepunkt,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liitmisvõte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analüüs,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töö tekstiga (insert-lugemine),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kirjalik töö individuaalselt ja paaristööna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7–14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II osa lk 3–9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14–17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avaldada võrrandist tundmatut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joonestada lineaarfunktsiooni graafikut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jooniselt leida sirgete lõikepunkti koordinaate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lahendada LVS graafilise võttega ja liitmisvõttega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8169E5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21</w:t>
            </w:r>
            <w:r w:rsidR="00257806">
              <w:rPr>
                <w:rFonts w:ascii="Arial" w:hAnsi="Arial" w:cs="Arial"/>
                <w:b/>
                <w:bCs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Kahe tundmatuga LVS lahendamine liitmisvõttega.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2.–4. Kahe tundmatuga LVS lahendamine asendusvõttega.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Kordamine – kõik võtted LVS lahendamiseks.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Liitmisvõte,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asendusvõte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analüüs ja arutelu,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kirjalik töö individuaalselt ja paaristööna,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segipaisatud laused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18–20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10–12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20–23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13–17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lahendada LVS liitmisvõttega ja asendusvõttega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8169E5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  <w:r w:rsidR="00257806">
              <w:rPr>
                <w:rFonts w:ascii="Arial" w:hAnsi="Arial" w:cs="Arial"/>
                <w:b/>
                <w:bCs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Kontrolltöö: LVS lahendamine.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2.–5. Tekstülesannete lahendamine LVS abil.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analüüs ja arutelu,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kirjalik töö individuaalselt ja paaristööna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23–26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*saab aru ülesande sisust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koostada teksti põhjal LVS ja seda lahendada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Arvestuslik töö nr 7</w:t>
            </w: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8169E5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  <w:r w:rsidR="00257806">
              <w:rPr>
                <w:rFonts w:ascii="Arial" w:hAnsi="Arial" w:cs="Arial"/>
                <w:b/>
                <w:bCs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1.–5. Tekstülesannete lahendamine LVS abil.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kiirus, teepikkus, aeg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ülesannete lahendamine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27–32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18–23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koostada teksti põhjal LVS ja seda lahendada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8169E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169E5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1.–2. Kahe tundmatuga LVS uurimine.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Kontrolltöö: tekstülesanded.</w:t>
            </w:r>
          </w:p>
          <w:p w:rsidR="00440788" w:rsidRDefault="00257806" w:rsidP="007149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Ruutvõrrand (27 tundi)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4.–5.Arvu ruutjuur.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juurimine, juurija, juur, juuremärk, ruutjuur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 ülesannete lahendamine, paaristöö,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individuaalne töö, iseseisev konspekti koostamine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32–35,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lk 36–41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24–27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43–45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 oskab määrata LVS lahendite arvu ilma süsteemi lahendamata vastavalt kordajate vahelistele seostele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 oskab koostada teksti põhjal LVS ja seda lahendada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Arvestuslik töö nr 8</w:t>
            </w: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8C2B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</w:t>
            </w:r>
            <w:r w:rsidR="008C2B7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Irratsionaalarvud ja reaalarvud.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Ruudu ja ruutjuure leidmine taskuarvutil.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3.–5. Põhitehted juurtega: astme, korrutise ja jagatise ruutjuur, teguri toomine juuremärgi ette ja viimine juuremärgi alla.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irratsionaalarv,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reaalarv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 ülesannete lahendamine, paaristöö,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individuaalne töö,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segipaisatud laused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43–51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*teab, mis on juurimine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leida ruutjuurt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*tunneb arvuhulki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leida ruutu ja ruutjuurt taskuarvutil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ümardada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*teab reegleid astme, korrutise ja jagatise ruutjuure kohta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viia tegurit juuremärgi alla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tuua tegurit juuremärgi ette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lihtsustada lihtsamaid ruutjuurt sisaldavaid avaldisi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0788" w:rsidTr="0071497B">
        <w:trPr>
          <w:cantSplit/>
          <w:trHeight w:val="2377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8C2B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C2B7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1.–2.Ruutvõrrand ja selle geomeetriline tõlgendus.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3.–5. Mittetäielik ruutvõrrand.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ruutvõrrand, ruutkolmliige, ruutliige, lineaarliige, vabaliige, parabool, haripunkt, ruutfunktsioon,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mittetäielik ruutvõrrand,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täielik ruutvõrrand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mõisteskeem (lineaar- ja ruutvõrrand; mittetäielikud ruutvõrrandid),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 ülesannete lahendamine, paaristöö,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individuaalne töö,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ristsõna, kokkuvõtvad tabelid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52–57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28–30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58–61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 31–35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*tunneb ära lineaar- ja ruutvõrrandi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*oskab seostada ruutvõrrandi lahendite arvu parabooli ja </w:t>
            </w:r>
            <w:r>
              <w:rPr>
                <w:bCs/>
                <w:i/>
                <w:iCs/>
                <w:sz w:val="22"/>
                <w:szCs w:val="22"/>
              </w:rPr>
              <w:t>x</w:t>
            </w:r>
            <w:r>
              <w:rPr>
                <w:bCs/>
                <w:sz w:val="22"/>
                <w:szCs w:val="22"/>
              </w:rPr>
              <w:t>-telje lõikepunktide arvuga</w:t>
            </w:r>
          </w:p>
          <w:p w:rsidR="00440788" w:rsidRDefault="00257806" w:rsidP="0071497B">
            <w:pPr>
              <w:pStyle w:val="BodyText"/>
              <w:jc w:val="center"/>
            </w:pPr>
            <w:r>
              <w:t>*oskab koostada funktsiooni väärtuste tabelit ja joonestada parabooli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8C2B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C2B7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Kontrolltöö.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2.–3. Viete´i teoreem.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4.–5. Ruutvõrrandi (RV) lahendivalem.</w:t>
            </w:r>
          </w:p>
          <w:p w:rsidR="00440788" w:rsidRDefault="00440788" w:rsidP="007149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taandatud ruutvõrrand,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taandamata ruutvõrrand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rühmatöö, iseseisev töö, ühine analüüs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63–68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tööleht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kasutada Viete´i teoreemi RV peast lahendamiseks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Kontrolltöö</w:t>
            </w: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8C2B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</w:t>
            </w:r>
            <w:r w:rsidR="008C2B7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1.–2. Ruutvõrrandite lahendamine.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3.–4.Ruutvõrrandi lahendite arvu sõltuvus diskriminandist.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Taandatud ruutvõrrandi lahendivalem.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lahendivalem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diskriminant D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taandatud ruutvõrrand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töö tekstiga,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ülesannete lahendamine, paaristöö,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iseseisev töö, rühmatöö (plakati valmistamine)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68–73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36–38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73–77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39–41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lahendada ruutvõrrandeid lahendivalemi abil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*teab diskriminandi tähendust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seletada RV lahendite arvu sõltuvust diskriminandist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8C2B7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C2B7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Kokkuvõte ruutvõrranditest.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Kontrolltöö.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3.–5. Kordamine.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mõistekaart,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mõistetabel,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magnetkaardid,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paaristöö, rühmatöö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77–80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42–44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ül 70 (test)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lk.46–47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*teab taandatud RV lahendivalemit ja oskab seda rakendada ülesannete lahendamisel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määrata RV liigi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lahendada ruutvõrrandeid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Kontrolltöö</w:t>
            </w:r>
          </w:p>
        </w:tc>
      </w:tr>
      <w:tr w:rsidR="00440788" w:rsidTr="0071497B">
        <w:trPr>
          <w:cantSplit/>
          <w:trHeight w:val="567"/>
        </w:trPr>
        <w:tc>
          <w:tcPr>
            <w:tcW w:w="14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pStyle w:val="Heading1"/>
              <w:jc w:val="center"/>
              <w:rPr>
                <w:bCs/>
                <w:sz w:val="22"/>
              </w:rPr>
            </w:pPr>
            <w:r>
              <w:t>VAHEAEG</w:t>
            </w: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1.–5. Ruutvõrrandi abil lahenduvad tekstülesanded.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 ülesannete lahendamine, paaristöö,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individuaalne töö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81–90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töölehed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koostada teksti põhjal võrrandi ja selle lahendada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1.–3. Ruutvõrrandi abil lahenduvad tekstülesanded.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4.Ruutkolmliikme tegurdamine.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Kontrolltöö.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ruutkolmliige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tegurdamine,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 ülesannete lahendamine, paaristöö,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individuaalne töö,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definitsioonikaardid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91–93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ül 64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ruutkolmliiget tegurdada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Kontrolltöö</w:t>
            </w: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28.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Kolmnurk, ringjoon ja korrapärane hulknurk</w:t>
            </w:r>
          </w:p>
          <w:p w:rsidR="00440788" w:rsidRDefault="00257806" w:rsidP="007149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(25 tundi)</w:t>
            </w:r>
          </w:p>
          <w:p w:rsidR="00440788" w:rsidRDefault="00440788" w:rsidP="0071497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1.–2. Kolmnurga ja trapetsi kesklõik.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3.–5. Kolmnurga mediaanid.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kesklõik, pindala, kõrgus, alus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mediaan, raskuskese, nurgapoolitaja, kõrgus, kesklõik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segipaisatud laused,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rühmatöö (tv ül.86),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mõistetabel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(tv ül 92),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ristsõnad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(tv ül 96, 97),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tähesegad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(tv ül 98),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joonestamine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95–101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50–55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102–106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55–61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defineerida kolmnurga ja trapetsi kesklõiku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leida kesklõigu pikkust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*teab mediaani mõistet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joonestada kolmnurgale kõrgust, kesklõiku, mediaani ja nurgapoolitajat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1.–2. Kesknurk ja ringjoone kaar.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3.Piirdenurk. Thalese teoreem.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4.–5. Pythagorase teoreem.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kesknurk, diameeter, raadius, kaar, kõõl, sektor, segment piirdenurk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kolmnurk, ringjoon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 ülesannete lahendamine, paaristöö,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Venni digramm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106–112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62–64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112–121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65–72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*teab mõisteid: kesknurk, ringjoon, raadius, diameeter, kaar, sektor, kõõl, segment *teab, mis on piirdenurk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võrrelda kesknurka ja piirdenurka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rakendada Pythagorase teoreemi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Ringjoone puutuja.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Kolmnurga ümberringjoon.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Kolmnurga siseringjoon.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Kordamine.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Kontrolltöö.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puutuja, ümberringjoon, siseringjoon, ringi pindala, ringjoone pikkus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 ülesannete lahendamine, paaristöö, joonestusülesanded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122–133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73–81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joonestada kolmnurgale sise- ja ümberringjoont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joonestada ringjoonele puutujat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Kontrolltöö</w:t>
            </w: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31.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Korrapärase hulknurga ümber- ja siseringjoon.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2.–3. Korrapärase hulknurga ümbermõõt ja pindala.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4.–5. Korrapärane prisma, selle pindala ja ruumala.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korrapärane hulknurk, kõõlhulknurk, hulknurga apoteem, puutujahulknurk,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korrapärane prisma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 ülesannete lahendamine, paaristöö, joonestusülesanded,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definitsioonikaart, rühmatöö (tv ül 144)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133–136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82–87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137–147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88–94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defineerida korrapärast hulknurka ja korrapärast prismat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leida korrapärase hulknurga ümbermõõtu ja pindala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joonestada püstprisma pinnalaotust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arvutada prisma pindala ja ruumala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1.–2.Püramiid. Korrapärase püramiidi pindala.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3.–4.Püramiidi ruumala.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Kontrolltöö.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püramiid, külgtahud, põhitahud, külgservad, põhiservad, kõrgus, apoteem, </w:t>
            </w:r>
            <w:r>
              <w:rPr>
                <w:bCs/>
                <w:i/>
                <w:iCs/>
                <w:sz w:val="22"/>
                <w:szCs w:val="22"/>
              </w:rPr>
              <w:t>S</w:t>
            </w:r>
            <w:r>
              <w:rPr>
                <w:bCs/>
                <w:i/>
                <w:iCs/>
                <w:sz w:val="22"/>
                <w:szCs w:val="22"/>
                <w:vertAlign w:val="subscript"/>
              </w:rPr>
              <w:t>p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i/>
                <w:iCs/>
                <w:sz w:val="22"/>
                <w:szCs w:val="22"/>
              </w:rPr>
              <w:t>S</w:t>
            </w:r>
            <w:r>
              <w:rPr>
                <w:bCs/>
                <w:i/>
                <w:iCs/>
                <w:sz w:val="22"/>
                <w:szCs w:val="22"/>
                <w:vertAlign w:val="subscript"/>
              </w:rPr>
              <w:t>k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i/>
                <w:iCs/>
                <w:sz w:val="22"/>
                <w:szCs w:val="22"/>
              </w:rPr>
              <w:t>S</w:t>
            </w:r>
            <w:r>
              <w:rPr>
                <w:bCs/>
                <w:i/>
                <w:iCs/>
                <w:sz w:val="22"/>
                <w:szCs w:val="22"/>
                <w:vertAlign w:val="subscript"/>
              </w:rPr>
              <w:t>t</w:t>
            </w:r>
            <w:r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i/>
                <w:iCs/>
                <w:sz w:val="22"/>
                <w:szCs w:val="22"/>
              </w:rPr>
              <w:t>V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pStyle w:val="BodyText"/>
              <w:jc w:val="center"/>
            </w:pPr>
            <w:r>
              <w:t>ühine arutelu, ülesannete lahendamine, paaristöö, joonestusülesanded, mudeli valmistamine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148–157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94–99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näidata püramiidi põhiservi, põhitahku, külgservi, külgtahke, apoteemi, kõrgust, tippu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leida püramiidi pindala ja ruumala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Kontrolltöö</w:t>
            </w: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33.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Üldine kordamine</w:t>
            </w:r>
          </w:p>
          <w:p w:rsidR="00440788" w:rsidRDefault="00257806" w:rsidP="007149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(15 tundi)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Avaldised.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Võrrandid, võrrandisüsteemid.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Nurgad.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 Kujundid ja kehad.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Graafikud ja diagrammid.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avaldis, võrrand, LVS, nurkade liigid, tasapinnalised ja ruumilised kujundid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 ülesannete lahendamine, paaristöö, iseseisev töö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159– 176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tv lk 100–105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lihtsustada avaldisi ja arvutada nende väärtust etteantud muutuja korral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lahendada lineaar- ja ruutvõrrandit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*oskab kasutada õpitud nurkade omadusi ülesannete lahendamisel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*teab kõigi õpitud tasapinnaliste kujundite ümbermõõdu ja pindala leidmise valemeid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34.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1.–4. Mitmesuguseid kordamisülesandeid.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Kontrolltöö.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 ülesannete lahendamine, paaristöö, rühmatöö, joonestusülesanded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õpik lk 177–180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töölehed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 oskab seostada õpitud teemasid</w:t>
            </w: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 tunneb kõiki õpitud algebra valemeid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Arvestuslik töö nr 16 + ülesanded Pythagorase teoreemile</w:t>
            </w:r>
          </w:p>
        </w:tc>
      </w:tr>
      <w:tr w:rsidR="00440788" w:rsidTr="0071497B">
        <w:trPr>
          <w:cantSplit/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35. nädal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1.–5. Üldine kordamine. Mitmesuguseid ülesandeid.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ühine arutelu, ülesannete lahendamine, paaristöö, rühmatöö, matemaatilised lotod, pusled, ristsõnad, mängud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töölehed, ülesannete kaardid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0788" w:rsidRDefault="00257806" w:rsidP="007149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*on omandanud 8. klassi programmi</w:t>
            </w: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8" w:rsidRDefault="00440788" w:rsidP="0071497B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440788" w:rsidRDefault="00440788"/>
    <w:p w:rsidR="00440788" w:rsidRDefault="00257806">
      <w:pPr>
        <w:pStyle w:val="Heading1"/>
        <w:rPr>
          <w:bCs/>
          <w:szCs w:val="24"/>
        </w:rPr>
      </w:pPr>
      <w:r>
        <w:rPr>
          <w:bCs/>
          <w:szCs w:val="24"/>
        </w:rPr>
        <w:t>Kasutatav õppekirjandus</w:t>
      </w:r>
    </w:p>
    <w:p w:rsidR="00440788" w:rsidRDefault="00440788"/>
    <w:p w:rsidR="00440788" w:rsidRDefault="00257806">
      <w:r>
        <w:t>Matemaatika õpik 8. klassile II osa. K. Kaldmäe, A. Kontson, K. Matiisen, E. Pais, Avita 2006</w:t>
      </w:r>
    </w:p>
    <w:p w:rsidR="00440788" w:rsidRDefault="00257806">
      <w:r>
        <w:t>Matemaatika töövihik 8. klassile II osa. M. Saks, Avita 2006</w:t>
      </w:r>
    </w:p>
    <w:p w:rsidR="00440788" w:rsidRDefault="00257806">
      <w:r>
        <w:t>Arvestuslikud tööd 8. klassile. K. Kaldmäe, Avita 2004</w:t>
      </w:r>
    </w:p>
    <w:p w:rsidR="00440788" w:rsidRDefault="00257806">
      <w:r>
        <w:t>Matemaatika kontrolltööd 8. klassile. M. Koikson, Avita 2003</w:t>
      </w:r>
    </w:p>
    <w:p w:rsidR="00440788" w:rsidRDefault="00257806">
      <w:r>
        <w:t>Nüüd on minu kord. E. Pehkonen, L. Pehkonen, Avita 1997</w:t>
      </w:r>
    </w:p>
    <w:p w:rsidR="00440788" w:rsidRDefault="00440788"/>
    <w:p w:rsidR="00257806" w:rsidRDefault="00257806">
      <w:pPr>
        <w:rPr>
          <w:b/>
          <w:bCs/>
        </w:rPr>
      </w:pPr>
      <w:r>
        <w:t xml:space="preserve">Koostanud </w:t>
      </w:r>
      <w:r>
        <w:rPr>
          <w:b/>
          <w:bCs/>
        </w:rPr>
        <w:t>Malle Saks</w:t>
      </w:r>
    </w:p>
    <w:sectPr w:rsidR="00257806" w:rsidSect="0044078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33D36"/>
    <w:multiLevelType w:val="singleLevel"/>
    <w:tmpl w:val="FD847F36"/>
    <w:lvl w:ilvl="0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59"/>
  <w:proofState w:spelling="clean" w:grammar="clean"/>
  <w:defaultTabStop w:val="708"/>
  <w:hyphenationZone w:val="425"/>
  <w:characterSpacingControl w:val="doNotCompress"/>
  <w:compat/>
  <w:rsids>
    <w:rsidRoot w:val="00354024"/>
    <w:rsid w:val="00004319"/>
    <w:rsid w:val="0003040B"/>
    <w:rsid w:val="000A3027"/>
    <w:rsid w:val="000E330A"/>
    <w:rsid w:val="00187F74"/>
    <w:rsid w:val="00212419"/>
    <w:rsid w:val="0022407E"/>
    <w:rsid w:val="00257806"/>
    <w:rsid w:val="003053B7"/>
    <w:rsid w:val="00354024"/>
    <w:rsid w:val="00440788"/>
    <w:rsid w:val="004D02A8"/>
    <w:rsid w:val="004D6699"/>
    <w:rsid w:val="006D4622"/>
    <w:rsid w:val="0071497B"/>
    <w:rsid w:val="007F1555"/>
    <w:rsid w:val="008169E5"/>
    <w:rsid w:val="008430FD"/>
    <w:rsid w:val="00897902"/>
    <w:rsid w:val="008C2B7E"/>
    <w:rsid w:val="0092406F"/>
    <w:rsid w:val="00924A81"/>
    <w:rsid w:val="009423C7"/>
    <w:rsid w:val="00996F27"/>
    <w:rsid w:val="00AB5656"/>
    <w:rsid w:val="00B0091F"/>
    <w:rsid w:val="00B57EDB"/>
    <w:rsid w:val="00B6631B"/>
    <w:rsid w:val="00BB6474"/>
    <w:rsid w:val="00CD471C"/>
    <w:rsid w:val="00D6724B"/>
    <w:rsid w:val="00DD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788"/>
    <w:rPr>
      <w:sz w:val="24"/>
      <w:szCs w:val="24"/>
    </w:rPr>
  </w:style>
  <w:style w:type="paragraph" w:styleId="Heading1">
    <w:name w:val="heading 1"/>
    <w:basedOn w:val="Normal"/>
    <w:next w:val="Normal"/>
    <w:qFormat/>
    <w:rsid w:val="00440788"/>
    <w:pPr>
      <w:keepNext/>
      <w:outlineLvl w:val="0"/>
    </w:pPr>
    <w:rPr>
      <w:b/>
      <w:szCs w:val="22"/>
    </w:rPr>
  </w:style>
  <w:style w:type="paragraph" w:styleId="Heading2">
    <w:name w:val="heading 2"/>
    <w:basedOn w:val="Normal"/>
    <w:next w:val="Normal"/>
    <w:qFormat/>
    <w:rsid w:val="00440788"/>
    <w:pPr>
      <w:keepNext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40788"/>
    <w:rPr>
      <w:bCs/>
      <w:sz w:val="22"/>
      <w:szCs w:val="22"/>
    </w:rPr>
  </w:style>
  <w:style w:type="paragraph" w:styleId="Title">
    <w:name w:val="Title"/>
    <w:basedOn w:val="Normal"/>
    <w:link w:val="TitleChar"/>
    <w:qFormat/>
    <w:rsid w:val="00D6724B"/>
    <w:pPr>
      <w:jc w:val="center"/>
    </w:pPr>
    <w:rPr>
      <w:b/>
      <w:bCs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D6724B"/>
    <w:rPr>
      <w:b/>
      <w:bCs/>
      <w:sz w:val="3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9</Pages>
  <Words>1766</Words>
  <Characters>10243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MATEMAATIKA TÖÖPLAAN 8</vt:lpstr>
    </vt:vector>
  </TitlesOfParts>
  <Company>Grizli777</Company>
  <LinksUpToDate>false</LinksUpToDate>
  <CharactersWithSpaces>11986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MATEMAATIKA TÖÖPLAAN 8</dc:title>
  <dc:creator>Malle Saks</dc:creator>
  <cp:lastModifiedBy>Maria</cp:lastModifiedBy>
  <cp:revision>14</cp:revision>
  <dcterms:created xsi:type="dcterms:W3CDTF">2010-12-18T07:25:00Z</dcterms:created>
  <dcterms:modified xsi:type="dcterms:W3CDTF">2011-01-25T20:57:00Z</dcterms:modified>
</cp:coreProperties>
</file>