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6A" w:rsidRDefault="00E4616A">
      <w:pPr>
        <w:jc w:val="center"/>
        <w:rPr>
          <w:b/>
        </w:rPr>
      </w:pPr>
    </w:p>
    <w:p w:rsidR="00E4616A" w:rsidRDefault="00E4616A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  <w:r>
        <w:rPr>
          <w:b/>
        </w:rPr>
        <w:t>Aiandusühistu Üksnurme juhatuse protokoll</w:t>
      </w:r>
    </w:p>
    <w:p w:rsidR="007752F8" w:rsidRDefault="007752F8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</w:p>
    <w:p w:rsidR="007752F8" w:rsidRDefault="007752F8">
      <w:pPr>
        <w:rPr>
          <w:b/>
        </w:rPr>
      </w:pPr>
      <w:r>
        <w:rPr>
          <w:b/>
        </w:rPr>
        <w:t>Kuupäev:</w:t>
      </w:r>
      <w:r>
        <w:rPr>
          <w:b/>
        </w:rPr>
        <w:tab/>
      </w:r>
      <w:r w:rsidR="00E4616A">
        <w:t>1</w:t>
      </w:r>
      <w:r w:rsidR="00361EEB">
        <w:t>6</w:t>
      </w:r>
      <w:r>
        <w:t xml:space="preserve">. </w:t>
      </w:r>
      <w:r w:rsidR="00E4616A">
        <w:t>veebruar</w:t>
      </w:r>
      <w:r>
        <w:t xml:space="preserve"> 201</w:t>
      </w:r>
      <w:r w:rsidR="00E4616A">
        <w:t>7</w:t>
      </w:r>
      <w:r>
        <w:t>.</w:t>
      </w:r>
    </w:p>
    <w:p w:rsidR="007752F8" w:rsidRDefault="007752F8">
      <w:r>
        <w:rPr>
          <w:b/>
        </w:rPr>
        <w:t xml:space="preserve">Kellaaeg: </w:t>
      </w:r>
      <w:r>
        <w:rPr>
          <w:b/>
        </w:rPr>
        <w:tab/>
      </w:r>
      <w:r w:rsidR="00E4616A">
        <w:t>20</w:t>
      </w:r>
      <w:r w:rsidR="00A535C3">
        <w:t>.</w:t>
      </w:r>
      <w:r w:rsidR="00E4616A">
        <w:t>2</w:t>
      </w:r>
      <w:r w:rsidR="00BA6303">
        <w:t>0</w:t>
      </w:r>
      <w:r>
        <w:t xml:space="preserve"> – </w:t>
      </w:r>
      <w:r w:rsidR="00EB4314">
        <w:t>20</w:t>
      </w:r>
      <w:r w:rsidR="00663BF8">
        <w:t>.</w:t>
      </w:r>
      <w:r w:rsidR="00E4616A">
        <w:t>45</w:t>
      </w:r>
    </w:p>
    <w:p w:rsidR="007752F8" w:rsidRDefault="007752F8">
      <w:pPr>
        <w:ind w:left="1440" w:hanging="1440"/>
      </w:pPr>
      <w:r>
        <w:rPr>
          <w:b/>
        </w:rPr>
        <w:t xml:space="preserve">Osalesid: </w:t>
      </w:r>
      <w:r>
        <w:rPr>
          <w:b/>
        </w:rPr>
        <w:tab/>
      </w:r>
      <w:r>
        <w:t>Juhatuse liikmed:</w:t>
      </w:r>
      <w:r w:rsidR="00840A6C">
        <w:t xml:space="preserve">, </w:t>
      </w:r>
      <w:smartTag w:uri="urn:schemas-microsoft-com:office:smarttags" w:element="PersonName">
        <w:r>
          <w:t>Indrek Kaus</w:t>
        </w:r>
      </w:smartTag>
      <w:r>
        <w:t>, A.-R. Tereping</w:t>
      </w:r>
      <w:r w:rsidR="006A1D3C">
        <w:t xml:space="preserve">, </w:t>
      </w:r>
      <w:r w:rsidR="00EB7F3E">
        <w:t xml:space="preserve"> </w:t>
      </w:r>
      <w:r w:rsidR="000124F1">
        <w:t>E. Käsper</w:t>
      </w:r>
    </w:p>
    <w:p w:rsidR="00E4616A" w:rsidRDefault="00E4616A" w:rsidP="00E4616A">
      <w:pPr>
        <w:ind w:left="1440" w:hanging="1440"/>
      </w:pPr>
      <w:r>
        <w:rPr>
          <w:b/>
        </w:rPr>
        <w:t>Puudusid:</w:t>
      </w:r>
      <w:r>
        <w:tab/>
        <w:t>T. Telliskivi</w:t>
      </w:r>
    </w:p>
    <w:p w:rsidR="00E4616A" w:rsidRDefault="00E4616A">
      <w:pPr>
        <w:ind w:left="1440" w:hanging="1440"/>
        <w:rPr>
          <w:b/>
        </w:rPr>
      </w:pPr>
    </w:p>
    <w:p w:rsidR="00B53315" w:rsidRDefault="007752F8" w:rsidP="00E4616A">
      <w:pPr>
        <w:ind w:left="1440" w:hanging="1440"/>
        <w:rPr>
          <w:b/>
        </w:rPr>
      </w:pPr>
      <w:r>
        <w:rPr>
          <w:b/>
        </w:rPr>
        <w:t>Kutsutud:</w:t>
      </w:r>
      <w:r>
        <w:tab/>
      </w:r>
    </w:p>
    <w:p w:rsidR="00E4616A" w:rsidRDefault="00E4616A">
      <w:pPr>
        <w:ind w:left="360"/>
        <w:rPr>
          <w:b/>
        </w:rPr>
      </w:pPr>
    </w:p>
    <w:p w:rsidR="007752F8" w:rsidRDefault="007752F8">
      <w:pPr>
        <w:ind w:left="360"/>
        <w:rPr>
          <w:b/>
        </w:rPr>
      </w:pPr>
      <w:r>
        <w:rPr>
          <w:b/>
        </w:rPr>
        <w:t>Arutati:</w:t>
      </w:r>
    </w:p>
    <w:p w:rsidR="004D4B3E" w:rsidRDefault="004D4B3E">
      <w:pPr>
        <w:ind w:left="360"/>
        <w:rPr>
          <w:b/>
        </w:rPr>
      </w:pPr>
    </w:p>
    <w:p w:rsidR="00BF392C" w:rsidRPr="00E4616A" w:rsidRDefault="00E4616A" w:rsidP="00BF392C">
      <w:pPr>
        <w:numPr>
          <w:ilvl w:val="0"/>
          <w:numId w:val="7"/>
        </w:numPr>
      </w:pPr>
      <w:r>
        <w:rPr>
          <w:b/>
        </w:rPr>
        <w:t>Raha laekumine tee katmiseks mustkattega</w:t>
      </w:r>
    </w:p>
    <w:p w:rsidR="00E4616A" w:rsidRDefault="00E4616A" w:rsidP="00E4616A">
      <w:r>
        <w:t xml:space="preserve">Enriko informatsiooni põhjal on oma osa tee katmiseks mustkattega tasumata 11 krundil.  </w:t>
      </w:r>
    </w:p>
    <w:p w:rsidR="001A01F1" w:rsidRDefault="009771A9" w:rsidP="00BF392C">
      <w:r w:rsidRPr="00BF392C">
        <w:t xml:space="preserve"> </w:t>
      </w:r>
    </w:p>
    <w:p w:rsidR="00D90F99" w:rsidRDefault="00BF392C" w:rsidP="004E1998">
      <w:r w:rsidRPr="00E24B2C">
        <w:rPr>
          <w:b/>
        </w:rPr>
        <w:t>Otsustati:</w:t>
      </w:r>
      <w:r w:rsidR="00C52071">
        <w:rPr>
          <w:b/>
        </w:rPr>
        <w:t xml:space="preserve"> </w:t>
      </w:r>
      <w:r w:rsidR="00E4616A">
        <w:t>Informeerida täiendavalt krundiomanikke, kes ei ole veel oma osa tasunud ja seada uueks tasumise tähtajaks 28. veebruar 2017</w:t>
      </w:r>
      <w:r w:rsidR="007F379B">
        <w:t>.</w:t>
      </w:r>
      <w:r w:rsidR="00E4616A">
        <w:t xml:space="preserve"> Indrek saadab laiali teate vastavatele e-posti aadressidele.</w:t>
      </w:r>
      <w:r w:rsidR="00AE21CF">
        <w:t xml:space="preserve"> </w:t>
      </w:r>
      <w:r w:rsidR="00022997">
        <w:t xml:space="preserve">Paluda neid, kes ei soovi projektis osaleda, teatada sellest oma vastuses </w:t>
      </w:r>
      <w:proofErr w:type="spellStart"/>
      <w:r w:rsidR="00022997">
        <w:t>e-kirjale</w:t>
      </w:r>
      <w:proofErr w:type="spellEnd"/>
      <w:r w:rsidR="00022997">
        <w:t xml:space="preserve">. </w:t>
      </w:r>
      <w:bookmarkStart w:id="0" w:name="_GoBack"/>
      <w:bookmarkEnd w:id="0"/>
    </w:p>
    <w:p w:rsidR="00D90F99" w:rsidRDefault="00D90F99" w:rsidP="004E1998"/>
    <w:p w:rsidR="00BF392C" w:rsidRPr="00BF392C" w:rsidRDefault="00BF392C" w:rsidP="00BF392C">
      <w:pPr>
        <w:ind w:left="360"/>
        <w:rPr>
          <w:b/>
        </w:rPr>
      </w:pPr>
    </w:p>
    <w:p w:rsidR="000C3768" w:rsidRDefault="000C3768" w:rsidP="000124F1"/>
    <w:p w:rsidR="000124F1" w:rsidRPr="00412FA7" w:rsidRDefault="005D733C" w:rsidP="000124F1">
      <w:r>
        <w:t xml:space="preserve"> </w:t>
      </w:r>
      <w:r w:rsidR="00BF392C">
        <w:t xml:space="preserve"> </w:t>
      </w:r>
    </w:p>
    <w:p w:rsidR="0064085C" w:rsidRPr="0064085C" w:rsidRDefault="0064085C" w:rsidP="0064085C">
      <w:pPr>
        <w:rPr>
          <w:b/>
        </w:rPr>
      </w:pPr>
    </w:p>
    <w:p w:rsidR="00E42256" w:rsidRDefault="00E42256" w:rsidP="00D84B03"/>
    <w:p w:rsidR="009771A9" w:rsidRDefault="009771A9" w:rsidP="00B64244"/>
    <w:p w:rsidR="009771A9" w:rsidRPr="00B64244" w:rsidRDefault="009771A9" w:rsidP="00B64244"/>
    <w:p w:rsidR="007752F8" w:rsidRDefault="007752F8">
      <w:r>
        <w:t>Koosolekut juhatas</w:t>
      </w:r>
      <w:r w:rsidR="00B53315">
        <w:t>:</w:t>
      </w:r>
      <w:r w:rsidR="00B53315">
        <w:tab/>
      </w:r>
      <w:r w:rsidR="00B53315">
        <w:tab/>
      </w:r>
      <w:r w:rsidR="00B53315">
        <w:tab/>
      </w:r>
      <w:r w:rsidR="00B53315">
        <w:tab/>
      </w:r>
      <w:r>
        <w:tab/>
        <w:t>Protokollis</w:t>
      </w:r>
    </w:p>
    <w:p w:rsidR="007752F8" w:rsidRDefault="007752F8"/>
    <w:p w:rsidR="007752F8" w:rsidRDefault="007752F8"/>
    <w:p w:rsidR="007752F8" w:rsidRDefault="00E4616A">
      <w:r>
        <w:t>I. Kaus</w:t>
      </w:r>
      <w:r w:rsidR="007752F8">
        <w:tab/>
      </w:r>
      <w:r w:rsidR="007752F8">
        <w:tab/>
      </w:r>
      <w:r w:rsidR="007752F8">
        <w:tab/>
      </w:r>
      <w:r>
        <w:t xml:space="preserve">  </w:t>
      </w:r>
      <w:r>
        <w:tab/>
      </w:r>
      <w:r w:rsidR="007752F8">
        <w:tab/>
      </w:r>
      <w:r w:rsidR="007752F8">
        <w:tab/>
      </w:r>
      <w:r w:rsidR="007752F8">
        <w:tab/>
        <w:t>A.-R. Tereping</w:t>
      </w:r>
    </w:p>
    <w:sectPr w:rsidR="007752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EE0"/>
    <w:multiLevelType w:val="hybridMultilevel"/>
    <w:tmpl w:val="A1CA40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E22"/>
    <w:multiLevelType w:val="hybridMultilevel"/>
    <w:tmpl w:val="B0BCBE28"/>
    <w:lvl w:ilvl="0" w:tplc="BA9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7E9C"/>
    <w:multiLevelType w:val="hybridMultilevel"/>
    <w:tmpl w:val="CEF2BC0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28FB"/>
    <w:multiLevelType w:val="hybridMultilevel"/>
    <w:tmpl w:val="FDB47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A63C9"/>
    <w:multiLevelType w:val="hybridMultilevel"/>
    <w:tmpl w:val="37423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135EC0"/>
    <w:multiLevelType w:val="hybridMultilevel"/>
    <w:tmpl w:val="573C15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5742"/>
    <w:multiLevelType w:val="hybridMultilevel"/>
    <w:tmpl w:val="A920B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52E80"/>
    <w:multiLevelType w:val="multilevel"/>
    <w:tmpl w:val="48EA8A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3A284E5E"/>
    <w:multiLevelType w:val="hybridMultilevel"/>
    <w:tmpl w:val="E77056D8"/>
    <w:lvl w:ilvl="0" w:tplc="378A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05105"/>
    <w:multiLevelType w:val="hybridMultilevel"/>
    <w:tmpl w:val="D8746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6085A"/>
    <w:multiLevelType w:val="multilevel"/>
    <w:tmpl w:val="AE3A9A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B5712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AC38AF"/>
    <w:multiLevelType w:val="hybridMultilevel"/>
    <w:tmpl w:val="2BE42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A4B60"/>
    <w:multiLevelType w:val="hybridMultilevel"/>
    <w:tmpl w:val="B6D24A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C12A1"/>
    <w:multiLevelType w:val="hybridMultilevel"/>
    <w:tmpl w:val="B1406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4C"/>
    <w:rsid w:val="000124F1"/>
    <w:rsid w:val="00022997"/>
    <w:rsid w:val="00025D3F"/>
    <w:rsid w:val="000443F6"/>
    <w:rsid w:val="0005762D"/>
    <w:rsid w:val="00073F89"/>
    <w:rsid w:val="000A7888"/>
    <w:rsid w:val="000C3768"/>
    <w:rsid w:val="000D5044"/>
    <w:rsid w:val="000F12C4"/>
    <w:rsid w:val="00106C1B"/>
    <w:rsid w:val="001648CD"/>
    <w:rsid w:val="00165F48"/>
    <w:rsid w:val="001A01F1"/>
    <w:rsid w:val="001B4ECD"/>
    <w:rsid w:val="001F1EA5"/>
    <w:rsid w:val="00205DF9"/>
    <w:rsid w:val="00234B40"/>
    <w:rsid w:val="00245FFE"/>
    <w:rsid w:val="002632CB"/>
    <w:rsid w:val="002C01A6"/>
    <w:rsid w:val="002D704C"/>
    <w:rsid w:val="002E2198"/>
    <w:rsid w:val="00322867"/>
    <w:rsid w:val="00361EEB"/>
    <w:rsid w:val="00374E77"/>
    <w:rsid w:val="00392C60"/>
    <w:rsid w:val="003978DE"/>
    <w:rsid w:val="003A2000"/>
    <w:rsid w:val="00412FA7"/>
    <w:rsid w:val="004646F1"/>
    <w:rsid w:val="004D4B3E"/>
    <w:rsid w:val="004E1998"/>
    <w:rsid w:val="005033AA"/>
    <w:rsid w:val="005748BA"/>
    <w:rsid w:val="005D733C"/>
    <w:rsid w:val="00607774"/>
    <w:rsid w:val="006324B5"/>
    <w:rsid w:val="00632A21"/>
    <w:rsid w:val="0064085C"/>
    <w:rsid w:val="006628EC"/>
    <w:rsid w:val="00663BF8"/>
    <w:rsid w:val="006A1D3C"/>
    <w:rsid w:val="007057F8"/>
    <w:rsid w:val="0072274B"/>
    <w:rsid w:val="0072304C"/>
    <w:rsid w:val="00724096"/>
    <w:rsid w:val="007263BD"/>
    <w:rsid w:val="007752F8"/>
    <w:rsid w:val="00785B1B"/>
    <w:rsid w:val="007A44A8"/>
    <w:rsid w:val="007C06A6"/>
    <w:rsid w:val="007C28C2"/>
    <w:rsid w:val="007F379B"/>
    <w:rsid w:val="00805780"/>
    <w:rsid w:val="00840A6C"/>
    <w:rsid w:val="008D6F1E"/>
    <w:rsid w:val="008D7C47"/>
    <w:rsid w:val="008E1FDA"/>
    <w:rsid w:val="008E7358"/>
    <w:rsid w:val="008F12B9"/>
    <w:rsid w:val="0093671D"/>
    <w:rsid w:val="00944499"/>
    <w:rsid w:val="0097713D"/>
    <w:rsid w:val="009771A9"/>
    <w:rsid w:val="009878CF"/>
    <w:rsid w:val="00A535C3"/>
    <w:rsid w:val="00A857B9"/>
    <w:rsid w:val="00AD5781"/>
    <w:rsid w:val="00AE21CF"/>
    <w:rsid w:val="00AF21CD"/>
    <w:rsid w:val="00B03926"/>
    <w:rsid w:val="00B079BB"/>
    <w:rsid w:val="00B207C7"/>
    <w:rsid w:val="00B212F4"/>
    <w:rsid w:val="00B32572"/>
    <w:rsid w:val="00B53315"/>
    <w:rsid w:val="00B534CF"/>
    <w:rsid w:val="00B6127F"/>
    <w:rsid w:val="00B64244"/>
    <w:rsid w:val="00B66460"/>
    <w:rsid w:val="00B95D5B"/>
    <w:rsid w:val="00BA6303"/>
    <w:rsid w:val="00BC3FCA"/>
    <w:rsid w:val="00BF392C"/>
    <w:rsid w:val="00C302B9"/>
    <w:rsid w:val="00C52071"/>
    <w:rsid w:val="00CC64CA"/>
    <w:rsid w:val="00CD2F1D"/>
    <w:rsid w:val="00CE4E03"/>
    <w:rsid w:val="00D3153A"/>
    <w:rsid w:val="00D573B1"/>
    <w:rsid w:val="00D6036F"/>
    <w:rsid w:val="00D65223"/>
    <w:rsid w:val="00D84B03"/>
    <w:rsid w:val="00D86EB4"/>
    <w:rsid w:val="00D90F99"/>
    <w:rsid w:val="00DB646E"/>
    <w:rsid w:val="00DC1D87"/>
    <w:rsid w:val="00E24B2C"/>
    <w:rsid w:val="00E42256"/>
    <w:rsid w:val="00E4616A"/>
    <w:rsid w:val="00E546D6"/>
    <w:rsid w:val="00EB067E"/>
    <w:rsid w:val="00EB4314"/>
    <w:rsid w:val="00EB7F3E"/>
    <w:rsid w:val="00EF6429"/>
    <w:rsid w:val="00FA3536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CC9A-AC89-4B6A-9733-EB6498F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857B9"/>
    <w:pPr>
      <w:ind w:left="708"/>
    </w:pPr>
  </w:style>
  <w:style w:type="paragraph" w:styleId="Vahedeta">
    <w:name w:val="No Spacing"/>
    <w:uiPriority w:val="1"/>
    <w:qFormat/>
    <w:rsid w:val="00A857B9"/>
    <w:rPr>
      <w:sz w:val="24"/>
      <w:szCs w:val="24"/>
      <w:lang w:eastAsia="en-US"/>
    </w:rPr>
  </w:style>
  <w:style w:type="paragraph" w:styleId="Lihttekst">
    <w:name w:val="Plain Text"/>
    <w:basedOn w:val="Normaallaad"/>
    <w:link w:val="LihttekstMrk"/>
    <w:uiPriority w:val="99"/>
    <w:unhideWhenUsed/>
    <w:rsid w:val="00412FA7"/>
    <w:rPr>
      <w:rFonts w:ascii="Calibri" w:eastAsia="Calibri" w:hAnsi="Calibri"/>
      <w:sz w:val="22"/>
      <w:szCs w:val="21"/>
    </w:rPr>
  </w:style>
  <w:style w:type="character" w:customStyle="1" w:styleId="LihttekstMrk">
    <w:name w:val="Lihttekst Märk"/>
    <w:link w:val="Lihttekst"/>
    <w:uiPriority w:val="99"/>
    <w:rsid w:val="00412FA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64C7-1204-445F-87AE-73B3B553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607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Aiandusühistu Üksnurme juhatuse protokoll</vt:lpstr>
      <vt:lpstr>Aiandusühistu Üksnurme juhatuse protokoll</vt:lpstr>
      <vt:lpstr>Aiandusühistu Üksnurme juhatuse protokoll</vt:lpstr>
    </vt:vector>
  </TitlesOfParts>
  <Company>RIKS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Aiandusühistu Üksnurme juhatuse protokoll</dc:title>
  <dc:subject/>
  <dc:creator>Avo-Rein Tereping</dc:creator>
  <cp:keywords/>
  <cp:lastModifiedBy>Avo-Rein</cp:lastModifiedBy>
  <cp:revision>3</cp:revision>
  <dcterms:created xsi:type="dcterms:W3CDTF">2017-02-17T08:25:00Z</dcterms:created>
  <dcterms:modified xsi:type="dcterms:W3CDTF">2017-02-17T08:27:00Z</dcterms:modified>
</cp:coreProperties>
</file>